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413B" w14:textId="77777777" w:rsidR="00D7017C" w:rsidRPr="0056476A" w:rsidRDefault="00D7017C" w:rsidP="00D7017C">
      <w:pPr>
        <w:rPr>
          <w:rFonts w:ascii="Candara" w:hAnsi="Candara" w:cstheme="minorHAnsi"/>
          <w:b/>
          <w:sz w:val="20"/>
          <w:szCs w:val="20"/>
        </w:rPr>
      </w:pPr>
    </w:p>
    <w:p w14:paraId="44964B21" w14:textId="77777777" w:rsidR="00FE5B22" w:rsidRPr="0056476A" w:rsidRDefault="00FE5B22" w:rsidP="005E5B59">
      <w:pPr>
        <w:shd w:val="clear" w:color="auto" w:fill="92D050"/>
        <w:ind w:left="-709" w:right="-720"/>
        <w:rPr>
          <w:rFonts w:ascii="Candara" w:hAnsi="Candara" w:cstheme="minorHAnsi"/>
          <w:b/>
          <w:sz w:val="8"/>
          <w:szCs w:val="8"/>
        </w:rPr>
      </w:pPr>
    </w:p>
    <w:p w14:paraId="54CD0189" w14:textId="3EEC4E5E" w:rsidR="00904FD9" w:rsidRPr="009C1115" w:rsidRDefault="008268CF" w:rsidP="005E5B59">
      <w:pPr>
        <w:shd w:val="clear" w:color="auto" w:fill="92D050"/>
        <w:ind w:left="-709" w:right="-720"/>
        <w:rPr>
          <w:rFonts w:ascii="Candara" w:hAnsi="Candara" w:cstheme="minorHAnsi"/>
          <w:b/>
          <w:sz w:val="32"/>
          <w:szCs w:val="36"/>
        </w:rPr>
      </w:pPr>
      <w:r w:rsidRPr="009C1115">
        <w:rPr>
          <w:rFonts w:ascii="Candara" w:hAnsi="Candara" w:cstheme="minorHAnsi"/>
          <w:b/>
          <w:sz w:val="32"/>
          <w:szCs w:val="36"/>
        </w:rPr>
        <w:t xml:space="preserve">ROWEREM </w:t>
      </w:r>
      <w:r w:rsidR="00A10AEA">
        <w:rPr>
          <w:rFonts w:ascii="Candara" w:hAnsi="Candara" w:cstheme="minorHAnsi"/>
          <w:b/>
          <w:sz w:val="32"/>
          <w:szCs w:val="36"/>
        </w:rPr>
        <w:t xml:space="preserve">WOKÓŁ </w:t>
      </w:r>
      <w:r w:rsidR="007E6F17">
        <w:rPr>
          <w:rFonts w:ascii="Candara" w:hAnsi="Candara" w:cstheme="minorHAnsi"/>
          <w:b/>
          <w:sz w:val="32"/>
          <w:szCs w:val="36"/>
        </w:rPr>
        <w:t>GRODKOWA</w:t>
      </w:r>
    </w:p>
    <w:p w14:paraId="5CCBFF4A" w14:textId="35C36E35" w:rsidR="00F840EC" w:rsidRDefault="008268CF" w:rsidP="005E5B59">
      <w:pPr>
        <w:shd w:val="clear" w:color="auto" w:fill="92D050"/>
        <w:tabs>
          <w:tab w:val="center" w:pos="5233"/>
          <w:tab w:val="left" w:pos="8797"/>
        </w:tabs>
        <w:ind w:left="-709" w:right="-720"/>
        <w:jc w:val="left"/>
        <w:rPr>
          <w:rFonts w:ascii="Candara" w:hAnsi="Candara" w:cstheme="minorHAnsi"/>
          <w:b/>
          <w:sz w:val="32"/>
          <w:szCs w:val="32"/>
        </w:rPr>
      </w:pPr>
      <w:r w:rsidRPr="0056476A">
        <w:rPr>
          <w:rFonts w:ascii="Candara" w:hAnsi="Candara" w:cstheme="minorHAnsi"/>
          <w:b/>
          <w:sz w:val="32"/>
          <w:szCs w:val="32"/>
        </w:rPr>
        <w:tab/>
      </w:r>
      <w:r w:rsidR="00F840EC">
        <w:rPr>
          <w:rFonts w:ascii="Candara" w:hAnsi="Candara" w:cstheme="minorHAnsi"/>
          <w:b/>
          <w:sz w:val="32"/>
          <w:szCs w:val="32"/>
        </w:rPr>
        <w:t xml:space="preserve">TRASA </w:t>
      </w:r>
      <w:r w:rsidR="008B7DEB">
        <w:rPr>
          <w:rFonts w:ascii="Candara" w:hAnsi="Candara" w:cstheme="minorHAnsi"/>
          <w:b/>
          <w:sz w:val="32"/>
          <w:szCs w:val="32"/>
        </w:rPr>
        <w:t>4</w:t>
      </w:r>
      <w:r w:rsidR="00F840EC">
        <w:rPr>
          <w:rFonts w:ascii="Candara" w:hAnsi="Candara" w:cstheme="minorHAnsi"/>
          <w:b/>
          <w:sz w:val="32"/>
          <w:szCs w:val="32"/>
        </w:rPr>
        <w:t xml:space="preserve"> </w:t>
      </w:r>
      <w:r w:rsidR="00BD3F71">
        <w:rPr>
          <w:rFonts w:ascii="Candara" w:hAnsi="Candara" w:cstheme="minorHAnsi"/>
          <w:b/>
          <w:sz w:val="32"/>
          <w:szCs w:val="32"/>
        </w:rPr>
        <w:t>–</w:t>
      </w:r>
      <w:r w:rsidR="00904FD9" w:rsidRPr="0056476A">
        <w:rPr>
          <w:rFonts w:ascii="Candara" w:hAnsi="Candara" w:cstheme="minorHAnsi"/>
          <w:b/>
          <w:sz w:val="32"/>
          <w:szCs w:val="32"/>
        </w:rPr>
        <w:t xml:space="preserve"> </w:t>
      </w:r>
      <w:r w:rsidR="00A14D39">
        <w:rPr>
          <w:rFonts w:ascii="Candara" w:hAnsi="Candara" w:cstheme="minorHAnsi"/>
          <w:b/>
          <w:sz w:val="32"/>
          <w:szCs w:val="32"/>
        </w:rPr>
        <w:t>Z</w:t>
      </w:r>
      <w:r w:rsidR="006E5F85">
        <w:rPr>
          <w:rFonts w:ascii="Candara" w:hAnsi="Candara" w:cstheme="minorHAnsi"/>
          <w:b/>
          <w:sz w:val="32"/>
          <w:szCs w:val="32"/>
        </w:rPr>
        <w:t xml:space="preserve"> </w:t>
      </w:r>
      <w:r w:rsidR="00A14D39">
        <w:rPr>
          <w:rFonts w:ascii="Candara" w:hAnsi="Candara" w:cstheme="minorHAnsi"/>
          <w:b/>
          <w:sz w:val="32"/>
          <w:szCs w:val="32"/>
        </w:rPr>
        <w:t xml:space="preserve">GRODKOWA DO </w:t>
      </w:r>
      <w:r w:rsidR="008B7DEB">
        <w:rPr>
          <w:rFonts w:ascii="Candara" w:hAnsi="Candara" w:cstheme="minorHAnsi"/>
          <w:b/>
          <w:sz w:val="32"/>
          <w:szCs w:val="32"/>
        </w:rPr>
        <w:t>KOPIC I NAD NYSĘ KŁODZKĄ</w:t>
      </w:r>
    </w:p>
    <w:p w14:paraId="19E146E3" w14:textId="77777777" w:rsidR="000D65F7" w:rsidRPr="0056476A" w:rsidRDefault="000D65F7" w:rsidP="005E5B59">
      <w:pPr>
        <w:shd w:val="clear" w:color="auto" w:fill="92D050"/>
        <w:tabs>
          <w:tab w:val="center" w:pos="5233"/>
          <w:tab w:val="left" w:pos="8797"/>
        </w:tabs>
        <w:ind w:left="-709" w:right="-720"/>
        <w:rPr>
          <w:rFonts w:ascii="Candara" w:hAnsi="Candara" w:cstheme="minorHAnsi"/>
          <w:b/>
          <w:sz w:val="10"/>
          <w:szCs w:val="10"/>
        </w:rPr>
      </w:pPr>
    </w:p>
    <w:p w14:paraId="72693898" w14:textId="7506DE3B" w:rsidR="00247865" w:rsidRPr="00D57E6A" w:rsidRDefault="00247865" w:rsidP="00904FD9">
      <w:pPr>
        <w:rPr>
          <w:rFonts w:ascii="Candara" w:hAnsi="Candara" w:cstheme="minorHAnsi"/>
          <w:i/>
        </w:rPr>
      </w:pPr>
    </w:p>
    <w:p w14:paraId="454BB358" w14:textId="77777777" w:rsidR="009C1115" w:rsidRPr="0056476A" w:rsidRDefault="009C1115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 w:rsidRPr="0056476A">
        <w:rPr>
          <w:rFonts w:ascii="Candara" w:hAnsi="Candara"/>
          <w:b/>
          <w:sz w:val="28"/>
        </w:rPr>
        <w:t>MAPA TRASY</w:t>
      </w:r>
    </w:p>
    <w:p w14:paraId="3DA9E896" w14:textId="3A60768C" w:rsidR="006A1E3C" w:rsidRPr="000F7ADA" w:rsidRDefault="007E6F17" w:rsidP="00D74758">
      <w:pPr>
        <w:shd w:val="clear" w:color="auto" w:fill="92D050"/>
        <w:ind w:left="-709" w:right="-720"/>
        <w:rPr>
          <w:rFonts w:ascii="Candara" w:hAnsi="Candara"/>
        </w:rPr>
      </w:pPr>
      <w:hyperlink r:id="rId7" w:history="1">
        <w:r w:rsidRPr="000F7ADA">
          <w:rPr>
            <w:rStyle w:val="Hipercze"/>
            <w:rFonts w:ascii="Candara" w:hAnsi="Candara"/>
          </w:rPr>
          <w:t>https://www.google.com/maps/d/u/0/viewer?mid=1C0Xfxns6LQix0hyrWnwk_J0CI_iuvDs&amp;usp=sharing</w:t>
        </w:r>
      </w:hyperlink>
      <w:r w:rsidRPr="000F7ADA">
        <w:rPr>
          <w:rFonts w:ascii="Candara" w:hAnsi="Candara"/>
        </w:rPr>
        <w:t xml:space="preserve"> </w:t>
      </w:r>
    </w:p>
    <w:p w14:paraId="7EADC03B" w14:textId="77777777" w:rsidR="00D74758" w:rsidRPr="00D57E6A" w:rsidRDefault="00D74758" w:rsidP="00904FD9">
      <w:pPr>
        <w:rPr>
          <w:rFonts w:ascii="Candara" w:hAnsi="Candara" w:cstheme="minorHAnsi"/>
          <w:i/>
        </w:rPr>
      </w:pPr>
    </w:p>
    <w:p w14:paraId="39FBD3FC" w14:textId="03CC9A01" w:rsidR="009C1115" w:rsidRPr="0056476A" w:rsidRDefault="009C1115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CHARAKTERYSTYKA</w:t>
      </w:r>
      <w:r w:rsidRPr="0056476A">
        <w:rPr>
          <w:rFonts w:ascii="Candara" w:hAnsi="Candara"/>
          <w:b/>
          <w:sz w:val="28"/>
        </w:rPr>
        <w:t xml:space="preserve"> TRASY</w:t>
      </w:r>
    </w:p>
    <w:p w14:paraId="1C62353E" w14:textId="77777777" w:rsidR="009C1115" w:rsidRPr="00F10AE3" w:rsidRDefault="009C1115" w:rsidP="009C1115">
      <w:pPr>
        <w:pStyle w:val="Akapitzlist"/>
        <w:ind w:left="0" w:right="-564"/>
        <w:rPr>
          <w:rFonts w:cstheme="minorHAnsi"/>
          <w:b/>
          <w:bCs/>
          <w:sz w:val="12"/>
          <w:szCs w:val="12"/>
        </w:rPr>
      </w:pPr>
    </w:p>
    <w:p w14:paraId="7EA14A6C" w14:textId="425501AD" w:rsidR="009C1115" w:rsidRPr="00E105D8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Rodzaj trasy: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FF1BD1" w:rsidRPr="00E105D8">
        <w:rPr>
          <w:rFonts w:ascii="Candara" w:hAnsi="Candara" w:cstheme="minorHAnsi"/>
        </w:rPr>
        <w:t>turystyczn</w:t>
      </w:r>
      <w:r w:rsidR="001865E3">
        <w:rPr>
          <w:rFonts w:ascii="Candara" w:hAnsi="Candara" w:cstheme="minorHAnsi"/>
        </w:rPr>
        <w:t>a</w:t>
      </w:r>
      <w:r w:rsidR="00FF1BD1">
        <w:rPr>
          <w:rFonts w:ascii="Candara" w:hAnsi="Candara" w:cstheme="minorHAnsi"/>
        </w:rPr>
        <w:t>,</w:t>
      </w:r>
      <w:r w:rsidR="00FF1BD1" w:rsidRPr="00E105D8">
        <w:rPr>
          <w:rFonts w:ascii="Candara" w:hAnsi="Candara" w:cstheme="minorHAnsi"/>
        </w:rPr>
        <w:t xml:space="preserve"> </w:t>
      </w:r>
      <w:r w:rsidR="00A563F4">
        <w:rPr>
          <w:rFonts w:ascii="Candara" w:hAnsi="Candara" w:cstheme="minorHAnsi"/>
        </w:rPr>
        <w:t>łatwa</w:t>
      </w:r>
    </w:p>
    <w:p w14:paraId="4ADAEFD3" w14:textId="174D37BC" w:rsidR="00D74758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Długość trasy: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082C04" w:rsidRPr="00E105D8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33</w:t>
      </w:r>
      <w:r w:rsidR="00A563F4">
        <w:rPr>
          <w:rFonts w:ascii="Candara" w:hAnsi="Candara" w:cstheme="minorHAnsi"/>
        </w:rPr>
        <w:t>,</w:t>
      </w:r>
      <w:r w:rsidR="00D027A6">
        <w:rPr>
          <w:rFonts w:ascii="Candara" w:hAnsi="Candara" w:cstheme="minorHAnsi"/>
        </w:rPr>
        <w:t>0</w:t>
      </w:r>
      <w:r w:rsidR="00801D9B">
        <w:rPr>
          <w:rFonts w:ascii="Candara" w:hAnsi="Candara" w:cstheme="minorHAnsi"/>
        </w:rPr>
        <w:t xml:space="preserve"> / </w:t>
      </w:r>
      <w:r w:rsidR="004021E6">
        <w:rPr>
          <w:rFonts w:ascii="Candara" w:hAnsi="Candara" w:cstheme="minorHAnsi"/>
        </w:rPr>
        <w:t>22,</w:t>
      </w:r>
      <w:r w:rsidR="00D027A6">
        <w:rPr>
          <w:rFonts w:ascii="Candara" w:hAnsi="Candara" w:cstheme="minorHAnsi"/>
        </w:rPr>
        <w:t>3</w:t>
      </w:r>
      <w:r w:rsidR="004021E6">
        <w:rPr>
          <w:rFonts w:ascii="Candara" w:hAnsi="Candara" w:cstheme="minorHAnsi"/>
        </w:rPr>
        <w:t xml:space="preserve"> / 38,</w:t>
      </w:r>
      <w:r w:rsidR="00D027A6">
        <w:rPr>
          <w:rFonts w:ascii="Candara" w:hAnsi="Candara" w:cstheme="minorHAnsi"/>
        </w:rPr>
        <w:t>4</w:t>
      </w:r>
      <w:r w:rsidR="00D74758">
        <w:rPr>
          <w:rFonts w:ascii="Candara" w:hAnsi="Candara" w:cstheme="minorHAnsi"/>
        </w:rPr>
        <w:t xml:space="preserve"> </w:t>
      </w:r>
      <w:r w:rsidR="00E105D8" w:rsidRPr="00E105D8">
        <w:rPr>
          <w:rFonts w:ascii="Candara" w:hAnsi="Candara" w:cstheme="minorHAnsi"/>
        </w:rPr>
        <w:t>km</w:t>
      </w:r>
    </w:p>
    <w:p w14:paraId="7FE4184F" w14:textId="0B4BD99F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E105D8">
        <w:rPr>
          <w:rFonts w:ascii="Candara" w:hAnsi="Candara" w:cstheme="minorHAnsi"/>
        </w:rPr>
        <w:t xml:space="preserve">Czas przejazdu: </w:t>
      </w:r>
      <w:r w:rsidRPr="00E105D8">
        <w:rPr>
          <w:rFonts w:ascii="Candara" w:hAnsi="Candara" w:cstheme="minorHAnsi"/>
        </w:rPr>
        <w:tab/>
      </w:r>
      <w:r w:rsidRPr="00E105D8">
        <w:rPr>
          <w:rFonts w:ascii="Candara" w:hAnsi="Candara" w:cstheme="minorHAnsi"/>
        </w:rPr>
        <w:tab/>
      </w:r>
      <w:r w:rsidR="00A563F4">
        <w:rPr>
          <w:rFonts w:ascii="Candara" w:hAnsi="Candara" w:cstheme="minorHAnsi"/>
        </w:rPr>
        <w:t>2,0 – 3,0</w:t>
      </w:r>
      <w:r w:rsidR="001865E3">
        <w:rPr>
          <w:rFonts w:ascii="Candara" w:hAnsi="Candara" w:cstheme="minorHAnsi"/>
        </w:rPr>
        <w:t xml:space="preserve"> / </w:t>
      </w:r>
      <w:r w:rsidR="00A563F4">
        <w:rPr>
          <w:rFonts w:ascii="Candara" w:hAnsi="Candara" w:cstheme="minorHAnsi"/>
        </w:rPr>
        <w:t>1,5 – 2,5</w:t>
      </w:r>
      <w:r w:rsidR="001865E3">
        <w:rPr>
          <w:rFonts w:ascii="Candara" w:hAnsi="Candara" w:cstheme="minorHAnsi"/>
        </w:rPr>
        <w:t xml:space="preserve"> </w:t>
      </w:r>
      <w:r w:rsidR="004021E6">
        <w:rPr>
          <w:rFonts w:ascii="Candara" w:hAnsi="Candara" w:cstheme="minorHAnsi"/>
        </w:rPr>
        <w:t xml:space="preserve">/ 2,5 – 3,5 </w:t>
      </w:r>
      <w:r w:rsidR="005B57C6">
        <w:rPr>
          <w:rFonts w:ascii="Candara" w:hAnsi="Candara" w:cstheme="minorHAnsi"/>
        </w:rPr>
        <w:t>h</w:t>
      </w:r>
    </w:p>
    <w:p w14:paraId="6C858D53" w14:textId="516733B1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Drogi asfalt/bruk: 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2</w:t>
      </w:r>
      <w:r w:rsidR="00D027A6">
        <w:rPr>
          <w:rFonts w:ascii="Candara" w:hAnsi="Candara" w:cstheme="minorHAnsi"/>
        </w:rPr>
        <w:t>6</w:t>
      </w:r>
      <w:r w:rsidR="0000093A">
        <w:rPr>
          <w:rFonts w:ascii="Candara" w:hAnsi="Candara" w:cstheme="minorHAnsi"/>
        </w:rPr>
        <w:t>,</w:t>
      </w:r>
      <w:r w:rsidR="00D027A6">
        <w:rPr>
          <w:rFonts w:ascii="Candara" w:hAnsi="Candara" w:cstheme="minorHAnsi"/>
        </w:rPr>
        <w:t>6</w:t>
      </w:r>
      <w:r w:rsidR="004021E6">
        <w:rPr>
          <w:rFonts w:ascii="Candara" w:hAnsi="Candara" w:cstheme="minorHAnsi"/>
        </w:rPr>
        <w:t xml:space="preserve"> / 22,</w:t>
      </w:r>
      <w:r w:rsidR="00D027A6">
        <w:rPr>
          <w:rFonts w:ascii="Candara" w:hAnsi="Candara" w:cstheme="minorHAnsi"/>
        </w:rPr>
        <w:t>1</w:t>
      </w:r>
      <w:r w:rsidR="004021E6">
        <w:rPr>
          <w:rFonts w:ascii="Candara" w:hAnsi="Candara" w:cstheme="minorHAnsi"/>
        </w:rPr>
        <w:t xml:space="preserve"> / 38,</w:t>
      </w:r>
      <w:r w:rsidR="00D027A6">
        <w:rPr>
          <w:rFonts w:ascii="Candara" w:hAnsi="Candara" w:cstheme="minorHAnsi"/>
        </w:rPr>
        <w:t>2</w:t>
      </w:r>
      <w:r w:rsidR="001F3616">
        <w:rPr>
          <w:rFonts w:ascii="Candara" w:hAnsi="Candara" w:cstheme="minorHAnsi"/>
        </w:rPr>
        <w:t xml:space="preserve"> </w:t>
      </w:r>
      <w:r w:rsidR="005B57C6">
        <w:rPr>
          <w:rFonts w:ascii="Candara" w:hAnsi="Candara" w:cstheme="minorHAnsi"/>
        </w:rPr>
        <w:t>km</w:t>
      </w:r>
    </w:p>
    <w:p w14:paraId="5A8BA874" w14:textId="5E7CC670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Drogi gruntowe: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A563F4">
        <w:rPr>
          <w:rFonts w:ascii="Candara" w:hAnsi="Candara" w:cstheme="minorHAnsi"/>
        </w:rPr>
        <w:t>6,</w:t>
      </w:r>
      <w:r w:rsidR="00D027A6">
        <w:rPr>
          <w:rFonts w:ascii="Candara" w:hAnsi="Candara" w:cstheme="minorHAnsi"/>
        </w:rPr>
        <w:t>4</w:t>
      </w:r>
      <w:r w:rsidR="00A563F4">
        <w:rPr>
          <w:rFonts w:ascii="Candara" w:hAnsi="Candara" w:cstheme="minorHAnsi"/>
        </w:rPr>
        <w:t xml:space="preserve"> / </w:t>
      </w:r>
      <w:r w:rsidR="004021E6">
        <w:rPr>
          <w:rFonts w:ascii="Candara" w:hAnsi="Candara" w:cstheme="minorHAnsi"/>
        </w:rPr>
        <w:t>0,</w:t>
      </w:r>
      <w:r w:rsidR="00D027A6">
        <w:rPr>
          <w:rFonts w:ascii="Candara" w:hAnsi="Candara" w:cstheme="minorHAnsi"/>
        </w:rPr>
        <w:t>2</w:t>
      </w:r>
      <w:r w:rsidR="004021E6">
        <w:rPr>
          <w:rFonts w:ascii="Candara" w:hAnsi="Candara" w:cstheme="minorHAnsi"/>
        </w:rPr>
        <w:t xml:space="preserve"> / 0,</w:t>
      </w:r>
      <w:r w:rsidR="00D027A6">
        <w:rPr>
          <w:rFonts w:ascii="Candara" w:hAnsi="Candara" w:cstheme="minorHAnsi"/>
        </w:rPr>
        <w:t>2</w:t>
      </w:r>
      <w:r w:rsidR="001F3616">
        <w:rPr>
          <w:rFonts w:ascii="Candara" w:hAnsi="Candara" w:cstheme="minorHAnsi"/>
        </w:rPr>
        <w:t xml:space="preserve"> </w:t>
      </w:r>
      <w:r w:rsidR="00CC7DDA">
        <w:rPr>
          <w:rFonts w:ascii="Candara" w:hAnsi="Candara" w:cstheme="minorHAnsi"/>
        </w:rPr>
        <w:t>km</w:t>
      </w:r>
    </w:p>
    <w:p w14:paraId="3ACA5B5C" w14:textId="6EDEFC98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Suma podjazdów: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2</w:t>
      </w:r>
      <w:r w:rsidR="00A563F4">
        <w:rPr>
          <w:rFonts w:ascii="Candara" w:hAnsi="Candara" w:cstheme="minorHAnsi"/>
        </w:rPr>
        <w:t>0</w:t>
      </w:r>
      <w:r w:rsidR="005A76E6">
        <w:rPr>
          <w:rFonts w:ascii="Candara" w:hAnsi="Candara" w:cstheme="minorHAnsi"/>
        </w:rPr>
        <w:t xml:space="preserve"> m</w:t>
      </w:r>
    </w:p>
    <w:p w14:paraId="001F9D83" w14:textId="769B356E" w:rsidR="009C1115" w:rsidRPr="00990317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Suma zjazdów: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082C04" w:rsidRPr="00990317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2</w:t>
      </w:r>
      <w:r w:rsidR="00A563F4">
        <w:rPr>
          <w:rFonts w:ascii="Candara" w:hAnsi="Candara" w:cstheme="minorHAnsi"/>
        </w:rPr>
        <w:t>0</w:t>
      </w:r>
      <w:r w:rsidR="005A76E6">
        <w:rPr>
          <w:rFonts w:ascii="Candara" w:hAnsi="Candara" w:cstheme="minorHAnsi"/>
        </w:rPr>
        <w:t xml:space="preserve"> m</w:t>
      </w:r>
    </w:p>
    <w:p w14:paraId="57EA49D5" w14:textId="3685E32F" w:rsidR="009C1115" w:rsidRPr="00990317" w:rsidRDefault="009C1115" w:rsidP="009C1115">
      <w:pPr>
        <w:pStyle w:val="Akapitzlist"/>
        <w:spacing w:before="240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Najwyższy punkt: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4021E6">
        <w:rPr>
          <w:rFonts w:ascii="Candara" w:hAnsi="Candara" w:cstheme="minorHAnsi"/>
        </w:rPr>
        <w:t>171</w:t>
      </w:r>
      <w:r w:rsidR="005A76E6">
        <w:rPr>
          <w:rFonts w:ascii="Candara" w:hAnsi="Candara" w:cstheme="minorHAnsi"/>
        </w:rPr>
        <w:t xml:space="preserve"> </w:t>
      </w:r>
      <w:r w:rsidRPr="00990317">
        <w:rPr>
          <w:rFonts w:ascii="Candara" w:hAnsi="Candara" w:cstheme="minorHAnsi"/>
        </w:rPr>
        <w:t>m n.p.m.</w:t>
      </w:r>
    </w:p>
    <w:p w14:paraId="521F66C4" w14:textId="1DA8B05C" w:rsidR="009C1115" w:rsidRDefault="009C1115" w:rsidP="009C1115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>Najniższy punkt: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8F6CA6">
        <w:rPr>
          <w:rFonts w:ascii="Candara" w:hAnsi="Candara" w:cstheme="minorHAnsi"/>
        </w:rPr>
        <w:t>1</w:t>
      </w:r>
      <w:r w:rsidR="004021E6">
        <w:rPr>
          <w:rFonts w:ascii="Candara" w:hAnsi="Candara" w:cstheme="minorHAnsi"/>
        </w:rPr>
        <w:t>55</w:t>
      </w:r>
      <w:r w:rsidR="0080021E">
        <w:rPr>
          <w:rFonts w:ascii="Candara" w:hAnsi="Candara" w:cstheme="minorHAnsi"/>
        </w:rPr>
        <w:t xml:space="preserve"> </w:t>
      </w:r>
      <w:r w:rsidRPr="00990317">
        <w:rPr>
          <w:rFonts w:ascii="Candara" w:hAnsi="Candara" w:cstheme="minorHAnsi"/>
        </w:rPr>
        <w:t>m n.p.m.</w:t>
      </w:r>
    </w:p>
    <w:p w14:paraId="4157D473" w14:textId="2E58AD62" w:rsidR="00C554AC" w:rsidRPr="00990317" w:rsidRDefault="00732ACB" w:rsidP="00D67A52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Dojazd samochodem: </w:t>
      </w:r>
      <w:r w:rsidR="008858EC" w:rsidRPr="00990317">
        <w:rPr>
          <w:rFonts w:ascii="Candara" w:hAnsi="Candara" w:cstheme="minorHAnsi"/>
        </w:rPr>
        <w:tab/>
      </w:r>
      <w:r w:rsidR="008858EC" w:rsidRPr="00990317">
        <w:rPr>
          <w:rFonts w:ascii="Candara" w:hAnsi="Candara" w:cstheme="minorHAnsi"/>
        </w:rPr>
        <w:tab/>
      </w:r>
      <w:r w:rsidR="008F6CA6">
        <w:rPr>
          <w:rFonts w:ascii="Candara" w:hAnsi="Candara" w:cstheme="minorHAnsi"/>
        </w:rPr>
        <w:t>Grodków, parking w Rynku</w:t>
      </w:r>
    </w:p>
    <w:p w14:paraId="7446968A" w14:textId="463DA77C" w:rsidR="00C554AC" w:rsidRPr="00990317" w:rsidRDefault="008858EC" w:rsidP="0080021E">
      <w:pPr>
        <w:pStyle w:val="Akapitzlist"/>
        <w:ind w:left="0" w:right="-564"/>
        <w:jc w:val="left"/>
        <w:rPr>
          <w:rFonts w:ascii="Candara" w:hAnsi="Candara" w:cstheme="minorHAnsi"/>
        </w:rPr>
      </w:pPr>
      <w:r w:rsidRPr="00990317">
        <w:rPr>
          <w:rFonts w:ascii="Candara" w:hAnsi="Candara" w:cstheme="minorHAnsi"/>
        </w:rPr>
        <w:t xml:space="preserve">Dojazd pociągiem: </w:t>
      </w:r>
      <w:r w:rsidRPr="00990317">
        <w:rPr>
          <w:rFonts w:ascii="Candara" w:hAnsi="Candara" w:cstheme="minorHAnsi"/>
        </w:rPr>
        <w:tab/>
      </w:r>
      <w:r w:rsidRPr="00990317">
        <w:rPr>
          <w:rFonts w:ascii="Candara" w:hAnsi="Candara" w:cstheme="minorHAnsi"/>
        </w:rPr>
        <w:tab/>
      </w:r>
      <w:r w:rsidR="00D67A52">
        <w:rPr>
          <w:rFonts w:ascii="Candara" w:hAnsi="Candara" w:cstheme="minorHAnsi"/>
        </w:rPr>
        <w:t>stacj</w:t>
      </w:r>
      <w:r w:rsidR="004021E6">
        <w:rPr>
          <w:rFonts w:ascii="Candara" w:hAnsi="Candara" w:cstheme="minorHAnsi"/>
        </w:rPr>
        <w:t>e</w:t>
      </w:r>
      <w:r w:rsidR="00D67A52">
        <w:rPr>
          <w:rFonts w:ascii="Candara" w:hAnsi="Candara" w:cstheme="minorHAnsi"/>
        </w:rPr>
        <w:t xml:space="preserve"> </w:t>
      </w:r>
      <w:r w:rsidR="008F6CA6">
        <w:rPr>
          <w:rFonts w:ascii="Candara" w:hAnsi="Candara" w:cstheme="minorHAnsi"/>
        </w:rPr>
        <w:t>Grodków Śląski</w:t>
      </w:r>
      <w:r w:rsidR="004021E6">
        <w:rPr>
          <w:rFonts w:ascii="Candara" w:hAnsi="Candara" w:cstheme="minorHAnsi"/>
        </w:rPr>
        <w:t>, Lipowa Śląska</w:t>
      </w:r>
      <w:r w:rsidR="00801D9B">
        <w:rPr>
          <w:rFonts w:ascii="Candara" w:hAnsi="Candara" w:cstheme="minorHAnsi"/>
        </w:rPr>
        <w:t xml:space="preserve"> </w:t>
      </w:r>
      <w:r w:rsidR="001F3616">
        <w:rPr>
          <w:rFonts w:ascii="Candara" w:hAnsi="Candara" w:cstheme="minorHAnsi"/>
        </w:rPr>
        <w:t>(</w:t>
      </w:r>
      <w:r w:rsidR="0080021E">
        <w:rPr>
          <w:rFonts w:ascii="Candara" w:hAnsi="Candara" w:cstheme="minorHAnsi"/>
        </w:rPr>
        <w:t xml:space="preserve">linia kolejowa </w:t>
      </w:r>
      <w:r w:rsidR="008F6CA6">
        <w:rPr>
          <w:rFonts w:ascii="Candara" w:hAnsi="Candara" w:cstheme="minorHAnsi"/>
        </w:rPr>
        <w:t>Brzeg - Nysa</w:t>
      </w:r>
      <w:r w:rsidR="001F3616">
        <w:rPr>
          <w:rFonts w:ascii="Candara" w:hAnsi="Candara" w:cstheme="minorHAnsi"/>
        </w:rPr>
        <w:t>)</w:t>
      </w:r>
    </w:p>
    <w:p w14:paraId="20447210" w14:textId="77777777" w:rsidR="001422D4" w:rsidRDefault="001422D4" w:rsidP="005A76E6">
      <w:pPr>
        <w:jc w:val="both"/>
        <w:rPr>
          <w:rFonts w:ascii="Candara" w:hAnsi="Candara"/>
          <w:bCs/>
          <w:i/>
          <w:iCs/>
          <w:sz w:val="18"/>
          <w:szCs w:val="18"/>
        </w:rPr>
      </w:pPr>
    </w:p>
    <w:p w14:paraId="1B08EA59" w14:textId="37E0BD0B" w:rsidR="001422D4" w:rsidRDefault="001422D4" w:rsidP="001422D4">
      <w:pPr>
        <w:rPr>
          <w:rFonts w:ascii="Candara" w:hAnsi="Candara"/>
          <w:bCs/>
          <w:i/>
          <w:iCs/>
          <w:sz w:val="18"/>
          <w:szCs w:val="18"/>
        </w:rPr>
      </w:pPr>
      <w:r w:rsidRPr="0054148E">
        <w:rPr>
          <w:rFonts w:ascii="Candara" w:hAnsi="Candara"/>
          <w:bCs/>
          <w:i/>
          <w:iCs/>
          <w:noProof/>
          <w:sz w:val="18"/>
          <w:szCs w:val="18"/>
        </w:rPr>
        <w:drawing>
          <wp:inline distT="0" distB="0" distL="0" distR="0" wp14:anchorId="43C11069" wp14:editId="4AF56341">
            <wp:extent cx="3643403" cy="1531622"/>
            <wp:effectExtent l="19050" t="19050" r="14605" b="11430"/>
            <wp:docPr id="7476273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27323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403" cy="15316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1C655F" w14:textId="77777777" w:rsidR="003A0FD6" w:rsidRPr="001422D4" w:rsidRDefault="003A0FD6" w:rsidP="001422D4">
      <w:pPr>
        <w:rPr>
          <w:rFonts w:ascii="Candara" w:hAnsi="Candara"/>
          <w:bCs/>
          <w:i/>
          <w:iCs/>
          <w:sz w:val="18"/>
          <w:szCs w:val="18"/>
        </w:rPr>
      </w:pPr>
    </w:p>
    <w:p w14:paraId="05C8243A" w14:textId="71C419E1" w:rsidR="00697743" w:rsidRPr="001422D4" w:rsidRDefault="007452C8" w:rsidP="008268CF">
      <w:pPr>
        <w:jc w:val="both"/>
        <w:rPr>
          <w:rFonts w:ascii="Candara" w:hAnsi="Candara"/>
          <w:bCs/>
          <w:sz w:val="18"/>
          <w:szCs w:val="18"/>
        </w:rPr>
      </w:pPr>
      <w:r>
        <w:rPr>
          <w:rFonts w:ascii="Candara" w:hAnsi="Candara"/>
          <w:b/>
          <w:sz w:val="28"/>
        </w:rPr>
        <w:t>K</w:t>
      </w:r>
      <w:r>
        <w:rPr>
          <w:rFonts w:ascii="Candara" w:hAnsi="Candara"/>
          <w:bCs/>
          <w:szCs w:val="18"/>
        </w:rPr>
        <w:t xml:space="preserve">olejna propozycja łatwej, rodzinnej wycieczki. Trasa oferuje zarówno coś dla miłośników zabytków (Grodków, niezwykły </w:t>
      </w:r>
      <w:r w:rsidR="00D6518F">
        <w:rPr>
          <w:rFonts w:ascii="Candara" w:hAnsi="Candara"/>
          <w:bCs/>
          <w:szCs w:val="18"/>
        </w:rPr>
        <w:t>pałac</w:t>
      </w:r>
      <w:r>
        <w:rPr>
          <w:rFonts w:ascii="Candara" w:hAnsi="Candara"/>
          <w:bCs/>
          <w:szCs w:val="18"/>
        </w:rPr>
        <w:t xml:space="preserve"> w Kopicach</w:t>
      </w:r>
      <w:r w:rsidR="0079554D">
        <w:rPr>
          <w:rFonts w:ascii="Candara" w:hAnsi="Candara"/>
          <w:bCs/>
          <w:szCs w:val="18"/>
        </w:rPr>
        <w:t>, pałac w Osieku Grodkowskim</w:t>
      </w:r>
      <w:r>
        <w:rPr>
          <w:rFonts w:ascii="Candara" w:hAnsi="Candara"/>
          <w:bCs/>
          <w:szCs w:val="18"/>
        </w:rPr>
        <w:t xml:space="preserve">) jak i atrakcje przyrodnicze (lasy koło Osieka Grodkowskiego, rezerwat przyrody </w:t>
      </w:r>
      <w:r w:rsidR="000453D5">
        <w:rPr>
          <w:rFonts w:ascii="Candara" w:hAnsi="Candara"/>
          <w:bCs/>
          <w:szCs w:val="18"/>
        </w:rPr>
        <w:t>„</w:t>
      </w:r>
      <w:r>
        <w:rPr>
          <w:rFonts w:ascii="Candara" w:hAnsi="Candara"/>
          <w:bCs/>
          <w:szCs w:val="18"/>
        </w:rPr>
        <w:t>Kokorycz</w:t>
      </w:r>
      <w:r w:rsidR="000453D5">
        <w:rPr>
          <w:rFonts w:ascii="Candara" w:hAnsi="Candara"/>
          <w:bCs/>
          <w:szCs w:val="18"/>
        </w:rPr>
        <w:t>”</w:t>
      </w:r>
      <w:r>
        <w:rPr>
          <w:rFonts w:ascii="Candara" w:hAnsi="Candara"/>
          <w:bCs/>
          <w:szCs w:val="18"/>
        </w:rPr>
        <w:t xml:space="preserve">, </w:t>
      </w:r>
      <w:r w:rsidR="000453D5">
        <w:rPr>
          <w:rFonts w:ascii="Candara" w:hAnsi="Candara"/>
          <w:bCs/>
          <w:szCs w:val="18"/>
        </w:rPr>
        <w:t xml:space="preserve">rezerwat przyrody „Dębina”, </w:t>
      </w:r>
      <w:r>
        <w:rPr>
          <w:rFonts w:ascii="Candara" w:hAnsi="Candara"/>
          <w:bCs/>
          <w:szCs w:val="18"/>
        </w:rPr>
        <w:t xml:space="preserve">Jezioro Głębocko). W lecie warto skorzystać z kąpieli na strzeżonym kąpielisku z piaszczystą plażą w ośrodku wypoczynkowym </w:t>
      </w:r>
      <w:r w:rsidR="0079554D">
        <w:rPr>
          <w:rFonts w:ascii="Candara" w:hAnsi="Candara"/>
          <w:bCs/>
          <w:szCs w:val="18"/>
        </w:rPr>
        <w:t>„</w:t>
      </w:r>
      <w:r>
        <w:rPr>
          <w:rFonts w:ascii="Candara" w:hAnsi="Candara"/>
          <w:bCs/>
          <w:szCs w:val="18"/>
        </w:rPr>
        <w:t>Leśna Przystań</w:t>
      </w:r>
      <w:r w:rsidR="0079554D">
        <w:rPr>
          <w:rFonts w:ascii="Candara" w:hAnsi="Candara"/>
          <w:bCs/>
          <w:szCs w:val="18"/>
        </w:rPr>
        <w:t>”</w:t>
      </w:r>
      <w:r>
        <w:rPr>
          <w:rFonts w:ascii="Candara" w:hAnsi="Candara"/>
          <w:bCs/>
          <w:szCs w:val="18"/>
        </w:rPr>
        <w:t xml:space="preserve"> nad Jeziorem Głębockim. Trasa posiada dwa warianty dodatkowe – skrót Żelazna – Grodków oraz pętlę leśną wokół Osieka Grodkowskiego</w:t>
      </w:r>
      <w:r w:rsidR="00A057E2">
        <w:rPr>
          <w:rFonts w:ascii="Candara" w:hAnsi="Candara"/>
          <w:bCs/>
          <w:szCs w:val="18"/>
        </w:rPr>
        <w:t>,</w:t>
      </w:r>
      <w:r w:rsidR="0000093A">
        <w:rPr>
          <w:rFonts w:ascii="Candara" w:hAnsi="Candara"/>
          <w:bCs/>
          <w:szCs w:val="18"/>
        </w:rPr>
        <w:t xml:space="preserve"> wydłużającą przejechany dystans.</w:t>
      </w:r>
    </w:p>
    <w:p w14:paraId="2C497A8A" w14:textId="77777777" w:rsidR="005343A4" w:rsidRPr="0056476A" w:rsidRDefault="005343A4" w:rsidP="008268CF">
      <w:pPr>
        <w:jc w:val="both"/>
        <w:rPr>
          <w:rFonts w:ascii="Candara" w:hAnsi="Candara"/>
          <w:b/>
        </w:rPr>
      </w:pPr>
    </w:p>
    <w:p w14:paraId="6A227519" w14:textId="77777777" w:rsidR="009E0E82" w:rsidRPr="0056476A" w:rsidRDefault="009E0E82" w:rsidP="005E5B59">
      <w:pPr>
        <w:shd w:val="clear" w:color="auto" w:fill="92D050"/>
        <w:ind w:left="-709" w:right="-720"/>
        <w:rPr>
          <w:rFonts w:ascii="Candara" w:hAnsi="Candara"/>
          <w:b/>
          <w:sz w:val="28"/>
        </w:rPr>
      </w:pPr>
      <w:r w:rsidRPr="0056476A">
        <w:rPr>
          <w:rFonts w:ascii="Candara" w:hAnsi="Candara"/>
          <w:b/>
          <w:sz w:val="28"/>
        </w:rPr>
        <w:t>CIEKAWE MIEJSCA</w:t>
      </w:r>
      <w:r w:rsidR="00F51E30" w:rsidRPr="0056476A">
        <w:rPr>
          <w:rFonts w:ascii="Candara" w:hAnsi="Candara"/>
          <w:b/>
          <w:sz w:val="28"/>
        </w:rPr>
        <w:t xml:space="preserve"> NA TRAS</w:t>
      </w:r>
      <w:r w:rsidR="002B1D81" w:rsidRPr="0056476A">
        <w:rPr>
          <w:rFonts w:ascii="Candara" w:hAnsi="Candara"/>
          <w:b/>
          <w:sz w:val="28"/>
        </w:rPr>
        <w:t>IE</w:t>
      </w:r>
    </w:p>
    <w:p w14:paraId="79B187D2" w14:textId="77777777" w:rsidR="007A0B54" w:rsidRPr="00140C26" w:rsidRDefault="007A0B54" w:rsidP="00AA10E3">
      <w:pPr>
        <w:jc w:val="both"/>
        <w:rPr>
          <w:rFonts w:ascii="Candara" w:hAnsi="Candara"/>
          <w:sz w:val="18"/>
          <w:szCs w:val="18"/>
        </w:rPr>
      </w:pPr>
    </w:p>
    <w:p w14:paraId="76B46F04" w14:textId="77777777" w:rsidR="0086042D" w:rsidRPr="006C09E3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</w:t>
      </w:r>
      <w:r w:rsidRPr="006C09E3">
        <w:rPr>
          <w:rFonts w:ascii="Candara" w:hAnsi="Candara" w:cstheme="minorHAnsi"/>
          <w:b/>
          <w:color w:val="FF0000"/>
        </w:rPr>
        <w:t xml:space="preserve"> </w:t>
      </w:r>
    </w:p>
    <w:p w14:paraId="75D7981D" w14:textId="529A48A8" w:rsidR="0034767E" w:rsidRPr="0025276F" w:rsidRDefault="0034767E" w:rsidP="0034767E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Miasto położone we wschodniej części woj. opolskiego, w powiecie brzeskim, będące siedzibą prężnie rozwijającej się gminy. Początki Grodkowa sięgają lat 1248-1249, kiedy to miała miejsce jego lokacja na prawie niemieckim. Nazwa miasta prawdopodobnie pochodzi od polskiej nazwy umocnionego osiedla, czyli </w:t>
      </w:r>
      <w:r>
        <w:rPr>
          <w:rFonts w:ascii="Candara" w:hAnsi="Candara" w:cstheme="minorHAnsi"/>
          <w:bCs/>
          <w:i/>
          <w:iCs/>
        </w:rPr>
        <w:t>grodu</w:t>
      </w:r>
      <w:r>
        <w:rPr>
          <w:rFonts w:ascii="Candara" w:hAnsi="Candara" w:cstheme="minorHAnsi"/>
          <w:bCs/>
        </w:rPr>
        <w:t xml:space="preserve">. Od czasów państwa Mieszka I do XIV w. okoliczne ziemie rządzone były przez Piastów. W drugiej połowie XIV w. powstało tu księstwo wchodzące w skład biskupstwa nyskiego. Podczas najazdów husyckich oraz wojny trzydziestoletniej miasto uległo licznym zniszczeniom. W drugiej połowie XVII w. za sprawą </w:t>
      </w:r>
      <w:r w:rsidRPr="002F6617">
        <w:rPr>
          <w:rFonts w:ascii="Candara" w:hAnsi="Candara" w:cstheme="minorHAnsi"/>
          <w:bCs/>
        </w:rPr>
        <w:t xml:space="preserve">biskupa wrocławskiego Sebastiana von Rostocka </w:t>
      </w:r>
      <w:r>
        <w:rPr>
          <w:rFonts w:ascii="Candara" w:hAnsi="Candara" w:cstheme="minorHAnsi"/>
          <w:bCs/>
        </w:rPr>
        <w:t>(</w:t>
      </w:r>
      <w:r w:rsidRPr="002F6617">
        <w:rPr>
          <w:rFonts w:ascii="Candara" w:hAnsi="Candara" w:cstheme="minorHAnsi"/>
          <w:bCs/>
        </w:rPr>
        <w:t xml:space="preserve">rodowitego </w:t>
      </w:r>
      <w:r>
        <w:rPr>
          <w:rFonts w:ascii="Candara" w:hAnsi="Candara" w:cstheme="minorHAnsi"/>
          <w:bCs/>
        </w:rPr>
        <w:t>g</w:t>
      </w:r>
      <w:r w:rsidRPr="002F6617">
        <w:rPr>
          <w:rFonts w:ascii="Candara" w:hAnsi="Candara" w:cstheme="minorHAnsi"/>
          <w:bCs/>
        </w:rPr>
        <w:t>rodkowianina</w:t>
      </w:r>
      <w:r>
        <w:rPr>
          <w:rFonts w:ascii="Candara" w:hAnsi="Candara" w:cstheme="minorHAnsi"/>
          <w:bCs/>
        </w:rPr>
        <w:t xml:space="preserve">), Grodków podniósł się z wojennych zniszczeń i nastąpił okres znacznego rozwoju gospodarczego. W 1810 r. skończyła się władza biskupów wrocławskich i Grodków stał się miastem królewskim podlegającym władzy pruskiej. Po II wojnie światowej znów stał się miastem polskim. Dzisiaj w Grodkowie warto zobaczyć otoczoną dawnymi murami starówkę. W jej obrębie podziwiać można zabytkowy ratusz, monumentalny kościół św. Michała Archanioła, zabytkowe baszty (Brama Ziębicka, Brama Lewińska, </w:t>
      </w:r>
      <w:r w:rsidR="00CB42C2">
        <w:rPr>
          <w:rFonts w:ascii="Candara" w:hAnsi="Candara" w:cstheme="minorHAnsi"/>
          <w:bCs/>
        </w:rPr>
        <w:lastRenderedPageBreak/>
        <w:t>B</w:t>
      </w:r>
      <w:r>
        <w:rPr>
          <w:rFonts w:ascii="Candara" w:hAnsi="Candara" w:cstheme="minorHAnsi"/>
          <w:bCs/>
        </w:rPr>
        <w:t xml:space="preserve">aszta </w:t>
      </w:r>
      <w:r w:rsidR="00CB42C2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ięzienna) czy ruiny kościoła ewangelickiego. Warto zwrócić także uwagę na ciekawy wiatrak holenderski przy ul. Krakowskiej i stojącą nieopodal starą wieżę ciśnień. Położone w pobliżu murów miejskich, kameralne parki stanowią doskonałe miejsce na odpoczynek po wycieczce rowerowej.</w:t>
      </w:r>
    </w:p>
    <w:p w14:paraId="2AE9E321" w14:textId="77777777" w:rsidR="0086042D" w:rsidRDefault="0086042D" w:rsidP="0086042D">
      <w:pPr>
        <w:jc w:val="both"/>
        <w:rPr>
          <w:rFonts w:ascii="Candara" w:hAnsi="Candara" w:cstheme="minorHAnsi"/>
          <w:bCs/>
        </w:rPr>
      </w:pPr>
    </w:p>
    <w:p w14:paraId="69BB36C4" w14:textId="77777777" w:rsidR="0086042D" w:rsidRPr="006C09E3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RYNEK I RATUSZ</w:t>
      </w:r>
      <w:r w:rsidRPr="006C09E3">
        <w:rPr>
          <w:rFonts w:ascii="Candara" w:hAnsi="Candara" w:cstheme="minorHAnsi"/>
          <w:b/>
          <w:color w:val="FF0000"/>
        </w:rPr>
        <w:t xml:space="preserve"> </w:t>
      </w:r>
    </w:p>
    <w:p w14:paraId="4E30DC83" w14:textId="77777777" w:rsidR="0086042D" w:rsidRDefault="0086042D" w:rsidP="0086042D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Stare miasto w Grodkowie, ze swoim układem urbanistycznym, wpisane jest do rejestru zabytków. Jego sercem jest Rynek ze stojącym pośrodku ratuszem. Pierwsza siedziba władz miejskich powstała prawdopodobnie w XIV lub XV w. i przetrwała do pożaru w 1549 r. Odbudowana w latach 1551-1557 r. ponownie spłonęła w największym grodkowskim pożarze z 1833 r.  Obecny ratusz powstał w 1840 r. </w:t>
      </w:r>
      <w:r w:rsidRPr="00B371F8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edłu</w:t>
      </w:r>
      <w:r w:rsidRPr="00B371F8">
        <w:rPr>
          <w:rFonts w:ascii="Candara" w:hAnsi="Candara" w:cstheme="minorHAnsi"/>
          <w:bCs/>
        </w:rPr>
        <w:t xml:space="preserve">g projektu architekta Philippiego z Opola. </w:t>
      </w:r>
      <w:r>
        <w:rPr>
          <w:rFonts w:ascii="Candara" w:hAnsi="Candara" w:cstheme="minorHAnsi"/>
          <w:bCs/>
        </w:rPr>
        <w:t xml:space="preserve">To późnoklasycystyczna budowla z gotycko-renesansową wieżą, zgodną z jej pierwotnym wyglądem. </w:t>
      </w:r>
      <w:r w:rsidRPr="00635588">
        <w:rPr>
          <w:rFonts w:ascii="Candara" w:hAnsi="Candara" w:cstheme="minorHAnsi"/>
          <w:bCs/>
        </w:rPr>
        <w:t>W sieni wmurowano tablicę z herbem biskupa Baltazara Promnitza i inskrypcją dotyczącą odbudowy ratusza</w:t>
      </w:r>
      <w:r>
        <w:rPr>
          <w:rFonts w:ascii="Candara" w:hAnsi="Candara" w:cstheme="minorHAnsi"/>
          <w:bCs/>
        </w:rPr>
        <w:t xml:space="preserve"> w połowie XVI w</w:t>
      </w:r>
      <w:r w:rsidRPr="00635588">
        <w:rPr>
          <w:rFonts w:ascii="Candara" w:hAnsi="Candara" w:cstheme="minorHAnsi"/>
          <w:bCs/>
        </w:rPr>
        <w:t>.</w:t>
      </w:r>
      <w:r>
        <w:rPr>
          <w:rFonts w:ascii="Candara" w:hAnsi="Candara" w:cstheme="minorHAnsi"/>
          <w:bCs/>
        </w:rPr>
        <w:t xml:space="preserve"> W przyziemiu zachował się gotycki portal z czasów powstania pierwszego ratusza. Dziś mieści się tu Urząd Stanu Cywilnego, biura instytucji publicznych i samorządowych oraz główna siedziba Miejskiej i Gminnej Biblioteki Publicznej w Grodkowie. Jej patronem jest urodzony w Grodkowie Józef Elsner, główny nauczyciel i mentor Fryderyka Chopina, którego popiersie znajduje się przed wejściem głównym do ratusza. W grodkowskim Rynku warto także zwrócić uwagę na kilka zabytkowych kamienic z XVIII / XIX w., z których najbardziej okazale prezentuje się stojąca przy północno-zachodnim narożniku dawna Gospoda Pod Trzema Koronami (obecnie restauracja Piast).</w:t>
      </w:r>
    </w:p>
    <w:p w14:paraId="4388693A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</w:p>
    <w:p w14:paraId="6339B587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FORTYFIKACJE MIEJSKIE</w:t>
      </w:r>
    </w:p>
    <w:p w14:paraId="37F5E59E" w14:textId="0CE49AC5" w:rsidR="0086042D" w:rsidRDefault="0086042D" w:rsidP="0086042D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Pierwsze mury miejskie wzniesiono w Grodkowie w latach 1296-1301, za panowania księcia świdnickiego Bolka I. Do ich budowy posłużyły zebrane z pól kamienie narzutowe. Nieco później otoczono je fosą. Fortyfikacje miejskie były wielokrotnie niszczone, najbardziej podczas najazdów husyckich oraz wojny trzydziestoletniej. Do dziś przetrwały tylko ich fragmenty w północnej, wschodniej i zachodniej części starego miasta. Najciekawsze i najbardziej okazałe ich pozostałości to wysokie wieże: Brama Ziębicka, Brama Lewińska oraz mniejsza </w:t>
      </w:r>
      <w:r w:rsidR="00CB42C2">
        <w:rPr>
          <w:rFonts w:ascii="Candara" w:hAnsi="Candara" w:cstheme="minorHAnsi"/>
          <w:bCs/>
        </w:rPr>
        <w:t>B</w:t>
      </w:r>
      <w:r>
        <w:rPr>
          <w:rFonts w:ascii="Candara" w:hAnsi="Candara" w:cstheme="minorHAnsi"/>
          <w:bCs/>
        </w:rPr>
        <w:t xml:space="preserve">aszta </w:t>
      </w:r>
      <w:r w:rsidR="00CB42C2">
        <w:rPr>
          <w:rFonts w:ascii="Candara" w:hAnsi="Candara" w:cstheme="minorHAnsi"/>
          <w:bCs/>
        </w:rPr>
        <w:t>W</w:t>
      </w:r>
      <w:r>
        <w:rPr>
          <w:rFonts w:ascii="Candara" w:hAnsi="Candara" w:cstheme="minorHAnsi"/>
          <w:bCs/>
        </w:rPr>
        <w:t>ięzienna. Bramę Ziębicką zbudowano w XIV w. i odnowiono w XIX i XX w. Jej korona składa się z półkolistych płytek, a na ścianach z każdej strony wieży znajdują się po dwa okna strzelnicze. Brama Lewińska stanęła prawdopodobnie w pierwszej połowie XIV w. Zwieńczona jest renesansową attyką i posiada okna strzelnicze na wschodniej i zachodniej ścianie. Baszta Więzienna powstała również w XIV w. i rozbudowano ją w XVI w. Obok stała nieistniejąca już wieża Bramy Wrocławskiej.</w:t>
      </w:r>
    </w:p>
    <w:p w14:paraId="6F76B59D" w14:textId="77777777" w:rsidR="0086042D" w:rsidRDefault="0086042D" w:rsidP="0086042D">
      <w:pPr>
        <w:jc w:val="both"/>
        <w:rPr>
          <w:rFonts w:ascii="Candara" w:hAnsi="Candara" w:cstheme="minorHAnsi"/>
          <w:bCs/>
        </w:rPr>
      </w:pPr>
    </w:p>
    <w:p w14:paraId="3822325C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KOŚCIÓŁ ŚW. MICHAŁA ARCHANIOŁA</w:t>
      </w:r>
    </w:p>
    <w:p w14:paraId="12F2C3AC" w14:textId="77777777" w:rsidR="0086042D" w:rsidRPr="00275F9B" w:rsidRDefault="0086042D" w:rsidP="0086042D">
      <w:pPr>
        <w:jc w:val="both"/>
        <w:rPr>
          <w:rFonts w:ascii="Candara" w:hAnsi="Candara"/>
        </w:rPr>
      </w:pPr>
      <w:r>
        <w:rPr>
          <w:rFonts w:ascii="Candara" w:hAnsi="Candara"/>
        </w:rPr>
        <w:t>Stojący nieopodal grodkowskiego Rynku gotycki kościół to chyba najpiękniejszy zabytek miasta i najważniejsza, obok wieży ratusza, dominanta krajobrazu Grodkowa. Zbudowano go w 1268 lub 1269 roku. W drugiej połowie XIV w. nastąpiła znaczna rozbudowa świątyni. Bryła starego kościoła stała się prezbiterium, do którego dobudowano nową nawę główną i dwie nawy boczne. Obok postawiono dzwonnicę. W wiekach późniejszych budowla była często niszczona i poddawana odbudowie lub przebudowie. Przyglądając się dziś kościołowi, warto zwrócić uwagę na XIII-wieczne prezbiterium, zakrystię z przełomu XV-XVI wieku, późnobarokowy ołtarz główny z 1729 roku, barokową chrzcielnicę marmurową czy barokowy prospekt organowy.</w:t>
      </w:r>
    </w:p>
    <w:p w14:paraId="06496592" w14:textId="77777777" w:rsidR="0086042D" w:rsidRDefault="0086042D" w:rsidP="0086042D">
      <w:pPr>
        <w:jc w:val="both"/>
        <w:rPr>
          <w:rFonts w:ascii="Candara" w:hAnsi="Candara"/>
          <w:b/>
          <w:bCs/>
        </w:rPr>
      </w:pPr>
    </w:p>
    <w:p w14:paraId="48CA3B79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RUINY KOŚCIOŁA EWANGELICKIEGO</w:t>
      </w:r>
    </w:p>
    <w:p w14:paraId="11587BF5" w14:textId="77777777" w:rsidR="0086042D" w:rsidRPr="00970AFE" w:rsidRDefault="0086042D" w:rsidP="0086042D">
      <w:pPr>
        <w:jc w:val="both"/>
        <w:rPr>
          <w:rFonts w:ascii="Candara" w:hAnsi="Candara" w:cstheme="minorHAnsi"/>
          <w:bCs/>
        </w:rPr>
      </w:pPr>
      <w:r w:rsidRPr="00970AFE">
        <w:rPr>
          <w:rFonts w:ascii="Candara" w:hAnsi="Candara" w:cstheme="minorHAnsi"/>
          <w:bCs/>
        </w:rPr>
        <w:t>Pi</w:t>
      </w:r>
      <w:r>
        <w:rPr>
          <w:rFonts w:ascii="Candara" w:hAnsi="Candara" w:cstheme="minorHAnsi"/>
          <w:bCs/>
        </w:rPr>
        <w:t>erwsza gmina ewangelicka wraz z pierwszym ewangelickim kościołem powstały w Grodkowie w 1776 r. Kościół uległ zniszczeniu, a w jego miejscu w 1845 r. zbudowano kolejny, którego pozostałości stoją do dziś. To budowla neoromańska, trójnawowa, murowana z cegły, z wieżą wysoką na 39 metrów. Po 1946 r. kościół przez chwilę należał do katolików, po czym wrócił do gminy ewangelickiej. Jednak z powodu malejącej liczby wiernych, po kilkunastu latach zaprzestano odprawiania nabożeństw, a świątynia zaczęła popadać w ruinę.</w:t>
      </w:r>
    </w:p>
    <w:p w14:paraId="0A98282B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</w:p>
    <w:p w14:paraId="0A49BC03" w14:textId="77777777" w:rsidR="0086042D" w:rsidRDefault="0086042D" w:rsidP="0086042D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GRODKÓW, WIATRAK TYPU HOLENDERSKIEGO</w:t>
      </w:r>
    </w:p>
    <w:p w14:paraId="49BE7005" w14:textId="77777777" w:rsidR="0086042D" w:rsidRPr="009350B3" w:rsidRDefault="0086042D" w:rsidP="0086042D">
      <w:pPr>
        <w:jc w:val="both"/>
        <w:rPr>
          <w:rFonts w:ascii="Candara" w:hAnsi="Candara" w:cstheme="minorHAnsi"/>
          <w:bCs/>
        </w:rPr>
      </w:pPr>
      <w:r w:rsidRPr="009350B3">
        <w:rPr>
          <w:rFonts w:ascii="Candara" w:hAnsi="Candara" w:cstheme="minorHAnsi"/>
          <w:bCs/>
        </w:rPr>
        <w:t xml:space="preserve">Dawny wiatrak stoi przy ul. Krakowskiej, niedaleko Parku Miejskiego Cegielnia. </w:t>
      </w:r>
      <w:r>
        <w:rPr>
          <w:rFonts w:ascii="Candara" w:hAnsi="Candara" w:cstheme="minorHAnsi"/>
          <w:bCs/>
        </w:rPr>
        <w:t>Zbudowano go prawdopodobnie na przełomie XVIII i XIX wieku. Obecnie znajduje się w dobrym stanie technicznym, nie posiada jednak skrzydeł, które zostały zdemontowane ze względu na zniszczenia. W latach 60. XX w. zaadaptowano go na potrzeby gastronomiczne i przez dekady działała w nim bardzo popularna restauracja.</w:t>
      </w:r>
    </w:p>
    <w:p w14:paraId="0C348988" w14:textId="77777777" w:rsidR="00582838" w:rsidRDefault="00582838" w:rsidP="000C5D08">
      <w:pPr>
        <w:jc w:val="both"/>
        <w:rPr>
          <w:rFonts w:ascii="Candara" w:hAnsi="Candara" w:cstheme="minorHAnsi"/>
          <w:b/>
          <w:color w:val="FF0000"/>
        </w:rPr>
      </w:pPr>
    </w:p>
    <w:p w14:paraId="558DADFB" w14:textId="77777777" w:rsidR="003A629A" w:rsidRDefault="003A629A" w:rsidP="003A629A">
      <w:pPr>
        <w:jc w:val="both"/>
        <w:rPr>
          <w:rFonts w:ascii="Candara" w:hAnsi="Candara" w:cstheme="minorHAnsi"/>
          <w:b/>
          <w:color w:val="FF0000"/>
        </w:rPr>
      </w:pPr>
    </w:p>
    <w:p w14:paraId="37585977" w14:textId="757634EA" w:rsidR="003A629A" w:rsidRDefault="009B27B6" w:rsidP="003A629A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lastRenderedPageBreak/>
        <w:t>KOPICE, ZAMEK I PARK</w:t>
      </w:r>
      <w:r w:rsidR="00326C35">
        <w:rPr>
          <w:rFonts w:ascii="Candara" w:hAnsi="Candara" w:cstheme="minorHAnsi"/>
          <w:b/>
          <w:color w:val="FF0000"/>
        </w:rPr>
        <w:t>, KOŚ</w:t>
      </w:r>
      <w:r w:rsidR="005C2B98">
        <w:rPr>
          <w:rFonts w:ascii="Candara" w:hAnsi="Candara" w:cstheme="minorHAnsi"/>
          <w:b/>
          <w:color w:val="FF0000"/>
        </w:rPr>
        <w:t>C</w:t>
      </w:r>
      <w:r w:rsidR="00326C35">
        <w:rPr>
          <w:rFonts w:ascii="Candara" w:hAnsi="Candara" w:cstheme="minorHAnsi"/>
          <w:b/>
          <w:color w:val="FF0000"/>
        </w:rPr>
        <w:t>IÓŁ POD</w:t>
      </w:r>
      <w:r w:rsidR="005C2B98">
        <w:rPr>
          <w:rFonts w:ascii="Candara" w:hAnsi="Candara" w:cstheme="minorHAnsi"/>
          <w:b/>
          <w:color w:val="FF0000"/>
        </w:rPr>
        <w:t>W</w:t>
      </w:r>
      <w:r w:rsidR="00326C35">
        <w:rPr>
          <w:rFonts w:ascii="Candara" w:hAnsi="Candara" w:cstheme="minorHAnsi"/>
          <w:b/>
          <w:color w:val="FF0000"/>
        </w:rPr>
        <w:t>YŻSZENIA KRZYŻA ŚWIĘTEGO, MAUZOLEUM RODZINY SCHAFFGOTSCH</w:t>
      </w:r>
    </w:p>
    <w:p w14:paraId="74441042" w14:textId="368441FB" w:rsidR="004C6B60" w:rsidRPr="004C6B60" w:rsidRDefault="004C6B60" w:rsidP="004C6B60">
      <w:pPr>
        <w:jc w:val="both"/>
        <w:rPr>
          <w:rFonts w:ascii="Candara" w:hAnsi="Candara" w:cstheme="minorHAnsi"/>
          <w:bCs/>
        </w:rPr>
      </w:pPr>
      <w:r w:rsidRPr="004C6B60">
        <w:rPr>
          <w:rFonts w:ascii="Candara" w:hAnsi="Candara" w:cstheme="minorHAnsi"/>
          <w:bCs/>
        </w:rPr>
        <w:t xml:space="preserve">Kopice to </w:t>
      </w:r>
      <w:r w:rsidR="00B3186D">
        <w:rPr>
          <w:rFonts w:ascii="Candara" w:hAnsi="Candara" w:cstheme="minorHAnsi"/>
          <w:bCs/>
        </w:rPr>
        <w:t>wieś</w:t>
      </w:r>
      <w:r w:rsidRPr="004C6B60">
        <w:rPr>
          <w:rFonts w:ascii="Candara" w:hAnsi="Candara" w:cstheme="minorHAnsi"/>
          <w:bCs/>
        </w:rPr>
        <w:t xml:space="preserve"> położon</w:t>
      </w:r>
      <w:r w:rsidR="00B3186D">
        <w:rPr>
          <w:rFonts w:ascii="Candara" w:hAnsi="Candara" w:cstheme="minorHAnsi"/>
          <w:bCs/>
        </w:rPr>
        <w:t>a</w:t>
      </w:r>
      <w:r w:rsidRPr="004C6B60">
        <w:rPr>
          <w:rFonts w:ascii="Candara" w:hAnsi="Candara" w:cstheme="minorHAnsi"/>
          <w:bCs/>
        </w:rPr>
        <w:t xml:space="preserve"> na trasie Grodków–Opole, które</w:t>
      </w:r>
      <w:r w:rsidR="00B3186D">
        <w:rPr>
          <w:rFonts w:ascii="Candara" w:hAnsi="Candara" w:cstheme="minorHAnsi"/>
          <w:bCs/>
        </w:rPr>
        <w:t>j</w:t>
      </w:r>
      <w:r w:rsidRPr="004C6B60">
        <w:rPr>
          <w:rFonts w:ascii="Candara" w:hAnsi="Candara" w:cstheme="minorHAnsi"/>
          <w:bCs/>
        </w:rPr>
        <w:t xml:space="preserve"> historia w dokumentach sięga 1289 roku. Na przestrzeni wieków </w:t>
      </w:r>
      <w:r w:rsidR="00B3186D">
        <w:rPr>
          <w:rFonts w:ascii="Candara" w:hAnsi="Candara" w:cstheme="minorHAnsi"/>
          <w:bCs/>
        </w:rPr>
        <w:t>Kopice</w:t>
      </w:r>
      <w:r w:rsidRPr="004C6B60">
        <w:rPr>
          <w:rFonts w:ascii="Candara" w:hAnsi="Candara" w:cstheme="minorHAnsi"/>
          <w:bCs/>
        </w:rPr>
        <w:t xml:space="preserve"> należał</w:t>
      </w:r>
      <w:r w:rsidR="00B3186D">
        <w:rPr>
          <w:rFonts w:ascii="Candara" w:hAnsi="Candara" w:cstheme="minorHAnsi"/>
          <w:bCs/>
        </w:rPr>
        <w:t>y</w:t>
      </w:r>
      <w:r w:rsidRPr="004C6B60">
        <w:rPr>
          <w:rFonts w:ascii="Candara" w:hAnsi="Candara" w:cstheme="minorHAnsi"/>
          <w:bCs/>
        </w:rPr>
        <w:t xml:space="preserve"> do wielu rodów, w tym von Borsnitz, von Beess, von Neckern oraz Heymann von Rosenthal. Przełomowym momentem dla miejscowości było przejęcie dóbr w 1859 roku przez Hansa Ulricha Schaffgotscha i jego żonę Joannę Gryczik von Schomberg-Godulla – dziewczynkę z ubogiej rodziny, która jako czterolatka zyskała miłość i gigantyczny, wielomilionowy majątek śląskiego „króla cynku” Karola Goduli. Schaffgotschowie, znani z dbałości o robotników i prostoty, stworzyli w Kopicach swoją główną siedzibę.</w:t>
      </w:r>
    </w:p>
    <w:p w14:paraId="52716F64" w14:textId="50F3F73A" w:rsidR="004C6B60" w:rsidRPr="004C6B60" w:rsidRDefault="004C6B60" w:rsidP="004C6B60">
      <w:pPr>
        <w:jc w:val="both"/>
        <w:rPr>
          <w:rFonts w:ascii="Candara" w:hAnsi="Candara" w:cstheme="minorHAnsi"/>
          <w:bCs/>
        </w:rPr>
      </w:pPr>
      <w:r w:rsidRPr="004C6B60">
        <w:rPr>
          <w:rFonts w:ascii="Candara" w:hAnsi="Candara" w:cstheme="minorHAnsi"/>
          <w:bCs/>
        </w:rPr>
        <w:t xml:space="preserve">Głównym punktem miejscowości stał się </w:t>
      </w:r>
      <w:r w:rsidRPr="004C6B60">
        <w:rPr>
          <w:rFonts w:ascii="Candara" w:hAnsi="Candara" w:cstheme="minorHAnsi"/>
          <w:b/>
          <w:color w:val="EE0000"/>
        </w:rPr>
        <w:t>pałac</w:t>
      </w:r>
      <w:r w:rsidRPr="004C6B60">
        <w:rPr>
          <w:rFonts w:ascii="Candara" w:hAnsi="Candara" w:cstheme="minorHAnsi"/>
          <w:bCs/>
        </w:rPr>
        <w:t>, który pierwotnie wzniesiono jako klasycystyczną rezydencję z inicjatywy barona Heinricha Kaspara von Sierstorpff</w:t>
      </w:r>
      <w:r w:rsidR="00E95749">
        <w:rPr>
          <w:rFonts w:ascii="Candara" w:hAnsi="Candara" w:cstheme="minorHAnsi"/>
          <w:bCs/>
        </w:rPr>
        <w:t>a</w:t>
      </w:r>
      <w:r w:rsidRPr="004C6B60">
        <w:rPr>
          <w:rFonts w:ascii="Candara" w:hAnsi="Candara" w:cstheme="minorHAnsi"/>
          <w:bCs/>
        </w:rPr>
        <w:t xml:space="preserve"> w latach 1783–1786. Po przejęciu majątku przez Schaffgotschów, w 1863 roku rozpoczęła się spektakularna przebudowa według projektu Carla Lüdecke, a później Carla Heidenreicha. Budowla zyskała baśniowy, staroniemiecki styl i stała się jedną z najwspanialszych rezydencji na Śląsku. Fasadę ozdobiono rzeźbami przodków (m.in. Sibotho i Hansa Ulricha z XVII wieku), a wokół rozpościerał się wielki park romantyczny ze stawem, sztuczną wyspą, chińskimi i greckimi pawilonami, świątynią Diany oraz oranżerią. Choć pałac przetrwał II wojnę światową, został doszczętnie zniszczony przez pożar pod koniec lat 50. XX wieku i </w:t>
      </w:r>
      <w:r>
        <w:rPr>
          <w:rFonts w:ascii="Candara" w:hAnsi="Candara" w:cstheme="minorHAnsi"/>
          <w:bCs/>
        </w:rPr>
        <w:t>popadł w ruinę. Obecnie nowy właściciel prowadzi intensywne prace, mające przywrócić pałacowi dawną świetność.</w:t>
      </w:r>
    </w:p>
    <w:p w14:paraId="0B724431" w14:textId="4D92C98E" w:rsidR="004C6B60" w:rsidRPr="004C6B60" w:rsidRDefault="004C6B60" w:rsidP="004C6B60">
      <w:pPr>
        <w:jc w:val="both"/>
        <w:rPr>
          <w:rFonts w:ascii="Candara" w:hAnsi="Candara" w:cstheme="minorHAnsi"/>
          <w:bCs/>
        </w:rPr>
      </w:pPr>
      <w:r w:rsidRPr="004C6B60">
        <w:rPr>
          <w:rFonts w:ascii="Candara" w:hAnsi="Candara" w:cstheme="minorHAnsi"/>
          <w:bCs/>
        </w:rPr>
        <w:t xml:space="preserve">Ważnym elementem lokalnej architektury jest </w:t>
      </w:r>
      <w:r w:rsidRPr="004C6B60">
        <w:rPr>
          <w:rFonts w:ascii="Candara" w:hAnsi="Candara" w:cstheme="minorHAnsi"/>
          <w:b/>
          <w:color w:val="EE0000"/>
        </w:rPr>
        <w:t>kościół parafialny</w:t>
      </w:r>
      <w:r w:rsidRPr="004C6B60">
        <w:rPr>
          <w:rFonts w:ascii="Candara" w:hAnsi="Candara" w:cstheme="minorHAnsi"/>
          <w:bCs/>
        </w:rPr>
        <w:t xml:space="preserve">. Pierwsza świątynia w Kopicach (pod wezwaniem św. Jadwigi) istniała już w latach 80. XVI wieku i po okresie władania przez ewangelików została </w:t>
      </w:r>
      <w:r w:rsidR="00490743">
        <w:rPr>
          <w:rFonts w:ascii="Candara" w:hAnsi="Candara" w:cstheme="minorHAnsi"/>
          <w:bCs/>
        </w:rPr>
        <w:t>oddana katolikom</w:t>
      </w:r>
      <w:r w:rsidRPr="004C6B60">
        <w:rPr>
          <w:rFonts w:ascii="Candara" w:hAnsi="Candara" w:cstheme="minorHAnsi"/>
          <w:bCs/>
        </w:rPr>
        <w:t xml:space="preserve"> w 1627 roku. Obecny klasycystyczny kościół pod wezwaniem Podwyższenia Krzyża Świętego wybudowano w latach 1802–1822. Jest to obiekt orientowany i salowy, zamknięty apsydą, którego fasadę i wieżę przekształcono w stylu neorenesansowym pod koniec XIX wieku. W jego wnętrzu zachowały się cenne zabytki: regencyjna ambona z pierwszej połowy XVIII wieku, obraz ołtarzowy Ukrzyżowanie z 1822 roku oraz neoklasycystyczne stalle i konfesjonały.</w:t>
      </w:r>
    </w:p>
    <w:p w14:paraId="39AECD10" w14:textId="3CAA6BF9" w:rsidR="004C6B60" w:rsidRPr="004C6B60" w:rsidRDefault="004C6B60" w:rsidP="004C6B60">
      <w:pPr>
        <w:jc w:val="both"/>
        <w:rPr>
          <w:rFonts w:ascii="Candara" w:hAnsi="Candara" w:cstheme="minorHAnsi"/>
          <w:bCs/>
        </w:rPr>
      </w:pPr>
      <w:r w:rsidRPr="004C6B60">
        <w:rPr>
          <w:rFonts w:ascii="Candara" w:hAnsi="Candara" w:cstheme="minorHAnsi"/>
          <w:bCs/>
        </w:rPr>
        <w:t xml:space="preserve">Tuż obok kościoła, po jego zachodniej stronie, znajduje się </w:t>
      </w:r>
      <w:r w:rsidRPr="004C6B60">
        <w:rPr>
          <w:rFonts w:ascii="Candara" w:hAnsi="Candara" w:cstheme="minorHAnsi"/>
          <w:b/>
          <w:color w:val="EE0000"/>
        </w:rPr>
        <w:t>neoklasycystyczne mauzoleum rodziny Schaffgotsch</w:t>
      </w:r>
      <w:r w:rsidRPr="004C6B60">
        <w:rPr>
          <w:rFonts w:ascii="Candara" w:hAnsi="Candara" w:cstheme="minorHAnsi"/>
          <w:bCs/>
          <w:color w:val="EE0000"/>
        </w:rPr>
        <w:t xml:space="preserve">, </w:t>
      </w:r>
      <w:r w:rsidRPr="004C6B60">
        <w:rPr>
          <w:rFonts w:ascii="Candara" w:hAnsi="Candara" w:cstheme="minorHAnsi"/>
          <w:bCs/>
        </w:rPr>
        <w:t xml:space="preserve">ufundowane w drugiej połowie XIX wieku. Budowla wzniesiona w formie greckiej świątyni stała się miejscem wiecznego spoczynku dla Joanny (zmarłej w 1910 roku) oraz Hansa Ulricha (zmarłego w 1915 roku). </w:t>
      </w:r>
    </w:p>
    <w:p w14:paraId="3D2B5425" w14:textId="77777777" w:rsidR="009B27B6" w:rsidRDefault="009B27B6" w:rsidP="003A629A">
      <w:pPr>
        <w:jc w:val="both"/>
        <w:rPr>
          <w:rFonts w:ascii="Candara" w:hAnsi="Candara" w:cstheme="minorHAnsi"/>
          <w:bCs/>
        </w:rPr>
      </w:pPr>
    </w:p>
    <w:p w14:paraId="09D129E7" w14:textId="6C703164" w:rsidR="009B27B6" w:rsidRDefault="009B27B6" w:rsidP="009B27B6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REZERWAT PRZYRODY „DĘBINA”</w:t>
      </w:r>
    </w:p>
    <w:p w14:paraId="74182602" w14:textId="0B81B11A" w:rsidR="00C83CC1" w:rsidRDefault="005C2B98" w:rsidP="008268CF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Leśny rezerwat przyrody położony jest nad Nysą Kłodzką, w okolicach wsi Głębocko i Kopice. Jego obszar to ponad 61 ha. Powstał w celu ochrony dawnej Puszczy Niemodlińskiej i występujących tu zbiorowisk grądowych i łęgowych o cechach naturalnych. W tutejszym drzewostanie dominują lipy, dęby i jesiony. Niektóre z ponad 150-letnich drzew osiągają 150 cm pnia. Z występujących tu roślin warto wymienić czosnek niedźwiedzi, śnieżyczkę przebiśnieg, pierwiosnka lekarskiego czy kruszynę pospolitą. Świat zwierząt reprezentują</w:t>
      </w:r>
      <w:r w:rsidR="00FB2B8E">
        <w:rPr>
          <w:rFonts w:ascii="Candara" w:hAnsi="Candara" w:cstheme="minorHAnsi"/>
          <w:bCs/>
        </w:rPr>
        <w:t xml:space="preserve"> </w:t>
      </w:r>
      <w:hyperlink r:id="rId9" w:tooltip="Siniak (ptak)" w:history="1">
        <w:r w:rsidRPr="005C2B98">
          <w:rPr>
            <w:rStyle w:val="Hipercze"/>
            <w:rFonts w:ascii="Candara" w:hAnsi="Candara" w:cstheme="minorHAnsi"/>
            <w:bCs/>
            <w:color w:val="auto"/>
            <w:u w:val="none"/>
          </w:rPr>
          <w:t>gołąb siniak</w:t>
        </w:r>
      </w:hyperlink>
      <w:r w:rsidRPr="005C2B98">
        <w:rPr>
          <w:rFonts w:ascii="Candara" w:hAnsi="Candara" w:cstheme="minorHAnsi"/>
          <w:bCs/>
        </w:rPr>
        <w:t>, dzięcioły: </w:t>
      </w:r>
      <w:hyperlink r:id="rId10" w:tooltip="Dzięcioł zielonosiwy" w:history="1">
        <w:r w:rsidRPr="005C2B98">
          <w:rPr>
            <w:rStyle w:val="Hipercze"/>
            <w:rFonts w:ascii="Candara" w:hAnsi="Candara" w:cstheme="minorHAnsi"/>
            <w:bCs/>
            <w:color w:val="auto"/>
            <w:u w:val="none"/>
          </w:rPr>
          <w:t>zielonosiwy</w:t>
        </w:r>
      </w:hyperlink>
      <w:r w:rsidRPr="005C2B98">
        <w:rPr>
          <w:rFonts w:ascii="Candara" w:hAnsi="Candara" w:cstheme="minorHAnsi"/>
          <w:bCs/>
        </w:rPr>
        <w:t>, </w:t>
      </w:r>
      <w:hyperlink r:id="rId11" w:tooltip="Dzięcioł czarny" w:history="1">
        <w:r w:rsidRPr="005C2B98">
          <w:rPr>
            <w:rStyle w:val="Hipercze"/>
            <w:rFonts w:ascii="Candara" w:hAnsi="Candara" w:cstheme="minorHAnsi"/>
            <w:bCs/>
            <w:color w:val="auto"/>
            <w:u w:val="none"/>
          </w:rPr>
          <w:t>czarny</w:t>
        </w:r>
      </w:hyperlink>
      <w:r w:rsidRPr="005C2B98">
        <w:rPr>
          <w:rFonts w:ascii="Candara" w:hAnsi="Candara" w:cstheme="minorHAnsi"/>
          <w:bCs/>
        </w:rPr>
        <w:t> i </w:t>
      </w:r>
      <w:hyperlink r:id="rId12" w:tooltip="Dzięcioł średni" w:history="1">
        <w:r w:rsidRPr="005C2B98">
          <w:rPr>
            <w:rStyle w:val="Hipercze"/>
            <w:rFonts w:ascii="Candara" w:hAnsi="Candara" w:cstheme="minorHAnsi"/>
            <w:bCs/>
            <w:color w:val="auto"/>
            <w:u w:val="none"/>
          </w:rPr>
          <w:t>średni</w:t>
        </w:r>
      </w:hyperlink>
      <w:r w:rsidR="00FB2B8E">
        <w:rPr>
          <w:rFonts w:ascii="Candara" w:hAnsi="Candara" w:cstheme="minorHAnsi"/>
          <w:bCs/>
        </w:rPr>
        <w:t>,</w:t>
      </w:r>
      <w:r w:rsidR="00FB2B8E" w:rsidRPr="00FB2B8E">
        <w:rPr>
          <w:rFonts w:ascii="Candara" w:hAnsi="Candara" w:cstheme="minorHAnsi"/>
          <w:bCs/>
        </w:rPr>
        <w:t> </w:t>
      </w:r>
      <w:hyperlink r:id="rId13" w:tooltip="Gronostaj europejski" w:history="1">
        <w:r w:rsidR="00FB2B8E" w:rsidRPr="00FB2B8E">
          <w:rPr>
            <w:rStyle w:val="Hipercze"/>
            <w:rFonts w:ascii="Candara" w:hAnsi="Candara" w:cstheme="minorHAnsi"/>
            <w:bCs/>
            <w:color w:val="auto"/>
            <w:u w:val="none"/>
          </w:rPr>
          <w:t>gronostaj</w:t>
        </w:r>
      </w:hyperlink>
      <w:r w:rsidR="00FB2B8E" w:rsidRPr="00FB2B8E">
        <w:rPr>
          <w:rFonts w:ascii="Candara" w:hAnsi="Candara" w:cstheme="minorHAnsi"/>
          <w:bCs/>
        </w:rPr>
        <w:t> </w:t>
      </w:r>
      <w:r w:rsidR="00FB2B8E">
        <w:rPr>
          <w:rFonts w:ascii="Candara" w:hAnsi="Candara" w:cstheme="minorHAnsi"/>
          <w:bCs/>
        </w:rPr>
        <w:t>oraz nietoperze: borowiec wielki, karlik większy, karlik drobny, gacek brunatny.</w:t>
      </w:r>
    </w:p>
    <w:p w14:paraId="43D6D5F3" w14:textId="77777777" w:rsidR="00FB2B8E" w:rsidRPr="00FB2B8E" w:rsidRDefault="00FB2B8E" w:rsidP="008268CF">
      <w:pPr>
        <w:jc w:val="both"/>
        <w:rPr>
          <w:rFonts w:ascii="Candara" w:hAnsi="Candara" w:cs="Arial"/>
          <w:bCs/>
          <w:sz w:val="20"/>
          <w:szCs w:val="20"/>
          <w:shd w:val="clear" w:color="auto" w:fill="FFFFFF"/>
        </w:rPr>
      </w:pPr>
    </w:p>
    <w:p w14:paraId="305DE80D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ŻELAZNA, KOŚCIÓŁ ŚW. JADWIGI</w:t>
      </w:r>
    </w:p>
    <w:p w14:paraId="1D9C0A26" w14:textId="77777777" w:rsidR="009B27B6" w:rsidRPr="00547C6D" w:rsidRDefault="009B27B6" w:rsidP="009B27B6">
      <w:pPr>
        <w:jc w:val="both"/>
        <w:rPr>
          <w:rFonts w:ascii="Candara" w:hAnsi="Candara"/>
          <w:bCs/>
        </w:rPr>
      </w:pPr>
      <w:r>
        <w:rPr>
          <w:rFonts w:ascii="Candara" w:hAnsi="Candara" w:cstheme="minorHAnsi"/>
          <w:bCs/>
        </w:rPr>
        <w:t>Żelazna to pięknie położona wieś, która ma do zaoferowania ciekawe przyrodniczo okolice. Występujący w sąsiedztwie las posiada szczególnie bogaty drzewostan i znajdują się w nim siedliska bociana czarnego. Najważniejszym zabytkiem wsi jest kościół św. Jadwigi z 1781 roku. To budowla późnobarokowa z wieżą zwieńczoną hełmem z chorągiewką, na której widnieje data ukończenia budowy. We wnętrzu warto zwrócić uwagę na ambonę z pierwszej połowy XIX wieku, drewniany chór muzyczny z przełomu XVIII i XIX wieku oraz późnobarokowe rzeźby św. Jadwigi oraz nieznanego biskupa.</w:t>
      </w:r>
    </w:p>
    <w:p w14:paraId="4062FBAD" w14:textId="77777777" w:rsidR="009B27B6" w:rsidRDefault="009B27B6" w:rsidP="008268CF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0117FF85" w14:textId="0DF9BAD4" w:rsidR="009B27B6" w:rsidRDefault="009B27B6" w:rsidP="009B27B6">
      <w:pPr>
        <w:jc w:val="both"/>
        <w:rPr>
          <w:rFonts w:ascii="Candara" w:hAnsi="Candara" w:cstheme="minorHAnsi"/>
          <w:b/>
          <w:color w:val="FF0000"/>
        </w:rPr>
      </w:pPr>
      <w:r>
        <w:rPr>
          <w:rFonts w:ascii="Candara" w:hAnsi="Candara" w:cstheme="minorHAnsi"/>
          <w:b/>
          <w:color w:val="FF0000"/>
        </w:rPr>
        <w:t>REZERWAT PRZYRODY „KOKORYCZ”</w:t>
      </w:r>
    </w:p>
    <w:p w14:paraId="10B23330" w14:textId="09EE6CF9" w:rsidR="009B27B6" w:rsidRDefault="008C15ED" w:rsidP="009B27B6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Rezerwat ten położony jest na zachodnim brzegu Nysy Kłodzkiej i ma powierzchnię 44 ha. Obejmuje dobrze zachowane fragmenty grądów. W drzewostanie dominują lipy, graby i klony. Wśród innych roślin spotkać można wiele rzadkich i chronionych gatunków, m.in.: śnieżyczka przebiśnieg, pierwiosnek wyniosły, kokorycz pusta, kokorycz wątła, czosnek niedźwiedzi, czy dziurawiec kosmaty. Spośród występujących </w:t>
      </w:r>
      <w:r w:rsidR="008D62C8">
        <w:rPr>
          <w:rFonts w:ascii="Candara" w:hAnsi="Candara" w:cstheme="minorHAnsi"/>
          <w:bCs/>
        </w:rPr>
        <w:t xml:space="preserve">tu zwierząt </w:t>
      </w:r>
      <w:r>
        <w:rPr>
          <w:rFonts w:ascii="Candara" w:hAnsi="Candara" w:cstheme="minorHAnsi"/>
          <w:bCs/>
        </w:rPr>
        <w:t>dobrze poznano głównie ptaki, których występuje tu 47 gatunków.</w:t>
      </w:r>
    </w:p>
    <w:p w14:paraId="77EFF5E7" w14:textId="77777777" w:rsidR="009B27B6" w:rsidRDefault="009B27B6" w:rsidP="009B27B6">
      <w:pPr>
        <w:jc w:val="both"/>
        <w:rPr>
          <w:rFonts w:ascii="Candara" w:hAnsi="Candara" w:cstheme="minorHAnsi"/>
          <w:bCs/>
        </w:rPr>
      </w:pPr>
    </w:p>
    <w:p w14:paraId="6F930BF2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JEZIORO GŁĘBOCKO, OŚRODEK „LEŚNA PRZYSTAŃ”</w:t>
      </w:r>
    </w:p>
    <w:p w14:paraId="773E4390" w14:textId="298D583D" w:rsidR="009B27B6" w:rsidRDefault="009B27B6" w:rsidP="009B27B6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Położone pomiędzy Głębockiem a Osiekiem Grodkowskim jezioro w rzeczywistości jest zalewem powstałym w dawnej kopalni piasku i żwiru. To najbardziej popularny akwen rekreacyjny w okolicy. Nad jego brzegami znajduje </w:t>
      </w:r>
      <w:r>
        <w:rPr>
          <w:rFonts w:ascii="Candara" w:hAnsi="Candara" w:cstheme="minorHAnsi"/>
          <w:bCs/>
        </w:rPr>
        <w:lastRenderedPageBreak/>
        <w:t>się ośrodek wypoczynkowy „Leśna Przystań”, który oferuje noclegi w domkach, pole kempingowe, dwie restauracje, korty tenisowe, boiska, place zabaw czy położoną bezpośrednio nad wodą saunę. Do dyspozycji gości jest piaszczysta, strzeżona plaża, wypożyczalnia sprzętu wodnego oraz wypożyczalnia rowerów. W pobliżu jeziora znajduje się położony nad Nysą Kłodzką, wartościowy przyrodniczo las, w którym utworzono rezerwat przyrody „Kokorycz”.</w:t>
      </w:r>
    </w:p>
    <w:p w14:paraId="09E362DF" w14:textId="77777777" w:rsidR="009B27B6" w:rsidRDefault="009B27B6" w:rsidP="009B27B6">
      <w:pPr>
        <w:jc w:val="both"/>
        <w:rPr>
          <w:rFonts w:ascii="Candara" w:hAnsi="Candara" w:cstheme="minorHAnsi"/>
          <w:bCs/>
        </w:rPr>
      </w:pPr>
    </w:p>
    <w:p w14:paraId="1320EC9E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OSIEK GRODKOWSKI</w:t>
      </w:r>
    </w:p>
    <w:p w14:paraId="712230E1" w14:textId="77777777" w:rsidR="009B27B6" w:rsidRPr="00526FC8" w:rsidRDefault="009B27B6" w:rsidP="009B27B6">
      <w:pPr>
        <w:jc w:val="both"/>
        <w:rPr>
          <w:rFonts w:ascii="Candara" w:hAnsi="Candara" w:cstheme="minorHAnsi"/>
          <w:bCs/>
        </w:rPr>
      </w:pPr>
      <w:r w:rsidRPr="00526FC8">
        <w:rPr>
          <w:rFonts w:ascii="Candara" w:hAnsi="Candara" w:cstheme="minorHAnsi"/>
          <w:bCs/>
        </w:rPr>
        <w:t>Pierwsza wzmianka o Osieku pojawia się w 1260 r. w spisie dóbr cystersów z Kamieńca. Później, podobnie jak wszystkie okoliczne wsie, Osiek często przechodził w ręce kolejnych rodów szlacheckich z okolicy. W 1940 r. utworzono tutaj obóz pracy przymusowej, a więźniów wykorzystywan</w:t>
      </w:r>
      <w:r>
        <w:rPr>
          <w:rFonts w:ascii="Candara" w:hAnsi="Candara" w:cstheme="minorHAnsi"/>
          <w:bCs/>
        </w:rPr>
        <w:t>o</w:t>
      </w:r>
      <w:r w:rsidRPr="00526FC8">
        <w:rPr>
          <w:rFonts w:ascii="Candara" w:hAnsi="Candara" w:cstheme="minorHAnsi"/>
          <w:bCs/>
        </w:rPr>
        <w:t xml:space="preserve"> przy budowie autostrady do Wrocławia. Miejscowość może się pochwalić dwoma ciekawymi zabytkami – kościołem Najświętszej Marii Panny i pałacem.</w:t>
      </w:r>
    </w:p>
    <w:p w14:paraId="6FA151FB" w14:textId="77777777" w:rsidR="009B27B6" w:rsidRPr="00526FC8" w:rsidRDefault="009B27B6" w:rsidP="009B27B6">
      <w:pPr>
        <w:jc w:val="both"/>
        <w:rPr>
          <w:rFonts w:ascii="Candara" w:hAnsi="Candara" w:cstheme="minorHAnsi"/>
          <w:b/>
        </w:rPr>
      </w:pPr>
    </w:p>
    <w:p w14:paraId="1AD30AFD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OSIEK GRODKOWSKI, KOŚCIÓŁ NAJŚWIĘTSZEJ MARII PANNY</w:t>
      </w:r>
    </w:p>
    <w:p w14:paraId="2D5948AE" w14:textId="77777777" w:rsidR="009B27B6" w:rsidRPr="00526FC8" w:rsidRDefault="009B27B6" w:rsidP="009B27B6">
      <w:pPr>
        <w:jc w:val="both"/>
        <w:rPr>
          <w:rFonts w:ascii="Candara" w:hAnsi="Candara" w:cstheme="minorHAnsi"/>
          <w:bCs/>
        </w:rPr>
      </w:pPr>
      <w:r w:rsidRPr="00526FC8">
        <w:rPr>
          <w:rFonts w:ascii="Candara" w:hAnsi="Candara" w:cstheme="minorHAnsi"/>
          <w:bCs/>
        </w:rPr>
        <w:t>Kościół zbudowano w drugiej połowie XIII stulecia w stylu gotyckim. Przebudowywano go w wieku XVI oraz w roku 1729, kiedy to nadano mu formę</w:t>
      </w:r>
      <w:r>
        <w:rPr>
          <w:rFonts w:ascii="Candara" w:hAnsi="Candara" w:cstheme="minorHAnsi"/>
          <w:bCs/>
        </w:rPr>
        <w:t>,</w:t>
      </w:r>
      <w:r w:rsidRPr="00526FC8">
        <w:rPr>
          <w:rFonts w:ascii="Candara" w:hAnsi="Candara" w:cstheme="minorHAnsi"/>
          <w:bCs/>
        </w:rPr>
        <w:t xml:space="preserve"> w jakiej stoi do dziś. Z wcześniejszych budowli zachował się kamienny portal, barokowa polichromia, barokowa ambona z końca XVII wieku, późnobarokowy ołtarz główny z około 1700 roku, tabernakulum z 1737 roku, marmurowa chrzcielnica, drewniany chór oraz stalle z XVIII wieku.</w:t>
      </w:r>
    </w:p>
    <w:p w14:paraId="6E00A9AD" w14:textId="77777777" w:rsidR="009B27B6" w:rsidRPr="00526FC8" w:rsidRDefault="009B27B6" w:rsidP="009B27B6">
      <w:pPr>
        <w:jc w:val="both"/>
        <w:rPr>
          <w:rFonts w:ascii="Candara" w:hAnsi="Candara" w:cstheme="minorHAnsi"/>
          <w:b/>
        </w:rPr>
      </w:pPr>
    </w:p>
    <w:p w14:paraId="2A7A3547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OSIEK GRODKOWSKI, ZESPÓŁ PAŁACOWO-FOLWARCZNY</w:t>
      </w:r>
    </w:p>
    <w:p w14:paraId="2D5AC022" w14:textId="77777777" w:rsidR="009B27B6" w:rsidRPr="00B24918" w:rsidRDefault="009B27B6" w:rsidP="009B27B6">
      <w:pPr>
        <w:jc w:val="both"/>
        <w:rPr>
          <w:rFonts w:ascii="Candara" w:hAnsi="Candara" w:cstheme="minorHAnsi"/>
          <w:bCs/>
        </w:rPr>
      </w:pPr>
      <w:r w:rsidRPr="00B24918">
        <w:rPr>
          <w:rFonts w:ascii="Candara" w:hAnsi="Candara" w:cstheme="minorHAnsi"/>
          <w:bCs/>
        </w:rPr>
        <w:t xml:space="preserve">Zespół pałacowo-folwarczny w Osieku powstał </w:t>
      </w:r>
      <w:r>
        <w:rPr>
          <w:rFonts w:ascii="Candara" w:hAnsi="Candara" w:cstheme="minorHAnsi"/>
          <w:bCs/>
        </w:rPr>
        <w:t>w</w:t>
      </w:r>
      <w:r w:rsidRPr="00B24918">
        <w:rPr>
          <w:rFonts w:ascii="Candara" w:hAnsi="Candara" w:cstheme="minorHAnsi"/>
          <w:bCs/>
        </w:rPr>
        <w:t xml:space="preserve"> XVIII wieku</w:t>
      </w:r>
      <w:r>
        <w:rPr>
          <w:rFonts w:ascii="Candara" w:hAnsi="Candara" w:cstheme="minorHAnsi"/>
          <w:bCs/>
        </w:rPr>
        <w:t xml:space="preserve"> </w:t>
      </w:r>
      <w:r w:rsidRPr="00B24918">
        <w:rPr>
          <w:rFonts w:ascii="Candara" w:hAnsi="Candara" w:cstheme="minorHAnsi"/>
          <w:bCs/>
        </w:rPr>
        <w:t>dla rodziny von Königsdorf. </w:t>
      </w:r>
      <w:r>
        <w:rPr>
          <w:rFonts w:ascii="Candara" w:hAnsi="Candara" w:cstheme="minorHAnsi"/>
          <w:bCs/>
        </w:rPr>
        <w:t>Początkowo pałac posiadał cechy stylu późnobarokowego. W trakcie przebudowy w latach 1877 – 1883 nadano mu styl neogotycki. Projektantem nowego pałacu był A. Lanner. Dziedziniec pałacu gruntownie przebudowano, a wnętrza poddano modernizacji. W czasach swojej świetności budowla zaliczana była do najpiękniejszych pałaców Górnego Śląska. Wokół rozciągał się park ze stawem, licznymi ścieżkami oraz rzeźbami inspirowanymi mitologią grecką i rzymską. Obecnie pałac jest własnością prywatną i nie jest udostępniony do zwiedzania. W zdziczałym parku zachowała się neogotycka kaplica grobowa właścicieli majątku.</w:t>
      </w:r>
    </w:p>
    <w:p w14:paraId="170AC47F" w14:textId="77777777" w:rsidR="009B27B6" w:rsidRDefault="009B27B6" w:rsidP="009B27B6">
      <w:pPr>
        <w:jc w:val="both"/>
        <w:rPr>
          <w:rFonts w:ascii="Candara" w:hAnsi="Candara" w:cstheme="minorHAnsi"/>
          <w:bCs/>
        </w:rPr>
      </w:pPr>
    </w:p>
    <w:p w14:paraId="05B4FD6D" w14:textId="77777777" w:rsidR="009B27B6" w:rsidRPr="009B27B6" w:rsidRDefault="009B27B6" w:rsidP="009B27B6">
      <w:pPr>
        <w:jc w:val="both"/>
        <w:rPr>
          <w:rFonts w:ascii="Candara" w:hAnsi="Candara" w:cstheme="minorHAnsi"/>
          <w:b/>
          <w:color w:val="EE0000"/>
        </w:rPr>
      </w:pPr>
      <w:r w:rsidRPr="009B27B6">
        <w:rPr>
          <w:rFonts w:ascii="Candara" w:hAnsi="Candara" w:cstheme="minorHAnsi"/>
          <w:b/>
          <w:color w:val="EE0000"/>
        </w:rPr>
        <w:t>LIPOWA, KOŚCIÓŁ ŚW. MARCINA BISKUPA</w:t>
      </w:r>
    </w:p>
    <w:p w14:paraId="0B6AEC9B" w14:textId="77777777" w:rsidR="009B27B6" w:rsidRPr="00D22972" w:rsidRDefault="009B27B6" w:rsidP="009B27B6">
      <w:pPr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Lipową założono w drugiej połowie XIII w. i była ona wtedy własnością cystersów z Kamieńca. W późniejszych stuleciach wieś przechodziła w ręce kolejnych rodów szlacheckich. Najcenniejszym obiektem zabytkowym wsi jest kościół św. Marcina Biskupa, który w obecnej formie stanął tu na przełomie XV i XVI stulecia. To gotycka budowla z kaplicą z XVIII w. i zakrystią z 1835 roku. Główną ozdobą wnętrza jest ołtarz główny w stylu regencyjnym oraz barokowe obrazy. Najstarszymi elementami świątyni są płyty nagrobne z XVI, XVII i XVIII wieku. Obok kościoła stoi plebania z 1817 roku.</w:t>
      </w:r>
    </w:p>
    <w:p w14:paraId="2D99D1F2" w14:textId="77777777" w:rsidR="009B27B6" w:rsidRDefault="009B27B6" w:rsidP="008268CF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45ECF544" w14:textId="77777777" w:rsidR="003A629A" w:rsidRPr="00E36317" w:rsidRDefault="003A629A" w:rsidP="008268CF">
      <w:pPr>
        <w:jc w:val="both"/>
        <w:rPr>
          <w:rFonts w:ascii="Candara" w:hAnsi="Candara" w:cs="Arial"/>
          <w:bCs/>
          <w:color w:val="000000"/>
          <w:sz w:val="20"/>
          <w:szCs w:val="20"/>
          <w:shd w:val="clear" w:color="auto" w:fill="FFFFFF"/>
        </w:rPr>
      </w:pPr>
    </w:p>
    <w:p w14:paraId="5B8BE5D2" w14:textId="1D36E1EE" w:rsidR="00697743" w:rsidRPr="0056476A" w:rsidRDefault="00C94052" w:rsidP="005E5B59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 w:rsidRPr="0056476A">
        <w:rPr>
          <w:rFonts w:ascii="Candara" w:hAnsi="Candara"/>
          <w:b/>
          <w:sz w:val="28"/>
          <w:szCs w:val="24"/>
        </w:rPr>
        <w:t xml:space="preserve">SKRÓCONY </w:t>
      </w:r>
      <w:r w:rsidR="00F72C5B" w:rsidRPr="0056476A">
        <w:rPr>
          <w:rFonts w:ascii="Candara" w:hAnsi="Candara"/>
          <w:b/>
          <w:sz w:val="28"/>
          <w:szCs w:val="24"/>
        </w:rPr>
        <w:t>PRZEBIEG TRASY</w:t>
      </w:r>
      <w:r w:rsidR="002079BE" w:rsidRPr="0056476A">
        <w:rPr>
          <w:rFonts w:ascii="Candara" w:hAnsi="Candara"/>
          <w:b/>
          <w:sz w:val="28"/>
          <w:szCs w:val="24"/>
        </w:rPr>
        <w:t xml:space="preserve"> </w:t>
      </w:r>
    </w:p>
    <w:p w14:paraId="20FCA286" w14:textId="77777777" w:rsidR="00DD1722" w:rsidRPr="0056476A" w:rsidRDefault="00DD1722" w:rsidP="00D57E6A">
      <w:pPr>
        <w:jc w:val="both"/>
        <w:rPr>
          <w:rFonts w:ascii="Candara" w:hAnsi="Candara"/>
          <w:sz w:val="8"/>
          <w:szCs w:val="8"/>
        </w:rPr>
      </w:pPr>
    </w:p>
    <w:p w14:paraId="04978624" w14:textId="73511E9C" w:rsidR="00C94052" w:rsidRDefault="0066163C" w:rsidP="00AD19C7">
      <w:pPr>
        <w:jc w:val="both"/>
        <w:rPr>
          <w:rFonts w:ascii="Candara" w:hAnsi="Candara" w:cstheme="minorHAnsi"/>
        </w:rPr>
      </w:pPr>
      <w:r>
        <w:rPr>
          <w:rFonts w:ascii="Candara" w:hAnsi="Candara"/>
          <w:b/>
        </w:rPr>
        <w:t>GRODKÓW</w:t>
      </w:r>
      <w:r w:rsidR="00F51E30" w:rsidRPr="00887D66">
        <w:rPr>
          <w:rFonts w:ascii="Candara" w:hAnsi="Candara"/>
        </w:rPr>
        <w:t xml:space="preserve"> </w:t>
      </w:r>
      <w:r w:rsidR="004E28DD">
        <w:rPr>
          <w:rFonts w:ascii="Candara" w:hAnsi="Candara" w:cstheme="minorHAnsi"/>
        </w:rPr>
        <w:t>(</w:t>
      </w:r>
      <w:r>
        <w:rPr>
          <w:rFonts w:ascii="Candara" w:hAnsi="Candara" w:cstheme="minorHAnsi"/>
        </w:rPr>
        <w:t>Rynek –</w:t>
      </w:r>
      <w:r w:rsidR="00CD10B6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ul. </w:t>
      </w:r>
      <w:r w:rsidR="00685600">
        <w:rPr>
          <w:rFonts w:ascii="Candara" w:hAnsi="Candara" w:cstheme="minorHAnsi"/>
        </w:rPr>
        <w:t>Sienkiewicza – ul. Krakowska</w:t>
      </w:r>
      <w:r w:rsidR="004E28DD">
        <w:rPr>
          <w:rFonts w:ascii="Candara" w:hAnsi="Candara"/>
        </w:rPr>
        <w:t>)</w:t>
      </w:r>
      <w:r w:rsidR="00954E16">
        <w:rPr>
          <w:rFonts w:ascii="Candara" w:hAnsi="Candara"/>
        </w:rPr>
        <w:t xml:space="preserve"> </w:t>
      </w:r>
      <w:r w:rsidR="00900916" w:rsidRPr="00887D66">
        <w:rPr>
          <w:rFonts w:ascii="Candara" w:hAnsi="Candara" w:cstheme="minorHAnsi"/>
        </w:rPr>
        <w:t>•</w:t>
      </w:r>
      <w:r w:rsidR="00D02AF9" w:rsidRPr="00887D66">
        <w:rPr>
          <w:rFonts w:ascii="Candara" w:hAnsi="Candara" w:cstheme="minorHAnsi"/>
        </w:rPr>
        <w:t xml:space="preserve"> </w:t>
      </w:r>
      <w:r w:rsidR="00685600">
        <w:rPr>
          <w:rFonts w:ascii="Candara" w:hAnsi="Candara" w:cstheme="minorHAnsi"/>
        </w:rPr>
        <w:t>droga wojewódzka 385</w:t>
      </w:r>
      <w:r w:rsidR="00EB3009">
        <w:rPr>
          <w:rFonts w:ascii="Candara" w:hAnsi="Candara" w:cstheme="minorHAnsi"/>
        </w:rPr>
        <w:t xml:space="preserve"> </w:t>
      </w:r>
      <w:r w:rsidR="00EB3009" w:rsidRPr="00887D66">
        <w:rPr>
          <w:rFonts w:ascii="Candara" w:hAnsi="Candara" w:cstheme="minorHAnsi"/>
        </w:rPr>
        <w:t>•</w:t>
      </w:r>
      <w:r w:rsidR="00EB3009">
        <w:rPr>
          <w:rFonts w:ascii="Candara" w:hAnsi="Candara" w:cstheme="minorHAnsi"/>
        </w:rPr>
        <w:t xml:space="preserve"> </w:t>
      </w:r>
      <w:r w:rsidR="00685600">
        <w:rPr>
          <w:rFonts w:ascii="Candara" w:hAnsi="Candara" w:cstheme="minorHAnsi"/>
          <w:b/>
          <w:bCs/>
        </w:rPr>
        <w:t>KOPICE</w:t>
      </w:r>
      <w:r w:rsidR="00CD76CF">
        <w:rPr>
          <w:rFonts w:ascii="Candara" w:hAnsi="Candara" w:cstheme="minorHAnsi"/>
        </w:rPr>
        <w:t xml:space="preserve"> </w:t>
      </w:r>
      <w:r w:rsidR="00CD76CF" w:rsidRPr="00887D66">
        <w:rPr>
          <w:rFonts w:ascii="Candara" w:hAnsi="Candara" w:cstheme="minorHAnsi"/>
        </w:rPr>
        <w:t>•</w:t>
      </w:r>
      <w:r w:rsidR="00CD76CF">
        <w:rPr>
          <w:rFonts w:ascii="Candara" w:hAnsi="Candara" w:cstheme="minorHAnsi"/>
        </w:rPr>
        <w:t xml:space="preserve"> </w:t>
      </w:r>
      <w:r w:rsidR="000453D5">
        <w:rPr>
          <w:rFonts w:ascii="Candara" w:hAnsi="Candara" w:cstheme="minorHAnsi"/>
        </w:rPr>
        <w:t>rezerwat przyrody „Dębina”</w:t>
      </w:r>
      <w:r w:rsidR="00EB3009">
        <w:rPr>
          <w:rFonts w:ascii="Candara" w:hAnsi="Candara" w:cstheme="minorHAnsi"/>
        </w:rPr>
        <w:t xml:space="preserve"> </w:t>
      </w:r>
      <w:r w:rsidR="00EB3009" w:rsidRPr="00887D66">
        <w:rPr>
          <w:rFonts w:ascii="Candara" w:hAnsi="Candara" w:cstheme="minorHAnsi"/>
        </w:rPr>
        <w:t>•</w:t>
      </w:r>
      <w:r w:rsidR="00EB3009">
        <w:rPr>
          <w:rFonts w:ascii="Candara" w:hAnsi="Candara" w:cstheme="minorHAnsi"/>
        </w:rPr>
        <w:t xml:space="preserve"> </w:t>
      </w:r>
      <w:r w:rsidR="000453D5">
        <w:rPr>
          <w:rFonts w:ascii="Candara" w:hAnsi="Candara" w:cstheme="minorHAnsi"/>
          <w:b/>
          <w:bCs/>
        </w:rPr>
        <w:t>DĘBINA</w:t>
      </w:r>
      <w:r>
        <w:rPr>
          <w:rFonts w:ascii="Candara" w:hAnsi="Candara" w:cstheme="minorHAnsi"/>
        </w:rPr>
        <w:t xml:space="preserve"> </w:t>
      </w:r>
      <w:r w:rsidR="00205EFD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>ŻELAZNA</w:t>
      </w:r>
      <w:r w:rsidR="00205EFD">
        <w:rPr>
          <w:rFonts w:ascii="Candara" w:hAnsi="Candara" w:cstheme="minorHAnsi"/>
        </w:rPr>
        <w:t xml:space="preserve"> </w:t>
      </w:r>
      <w:r w:rsidR="005A4EE9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>GŁĘBOCKO</w:t>
      </w:r>
      <w:r w:rsidR="00AF4F89">
        <w:rPr>
          <w:rFonts w:ascii="Candara" w:hAnsi="Candara" w:cstheme="minorHAnsi"/>
          <w:b/>
          <w:bCs/>
        </w:rPr>
        <w:t xml:space="preserve"> </w:t>
      </w:r>
      <w:r w:rsidR="005A4EE9" w:rsidRPr="00887D66">
        <w:rPr>
          <w:rFonts w:ascii="Candara" w:hAnsi="Candara" w:cstheme="minorHAnsi"/>
        </w:rPr>
        <w:t>•</w:t>
      </w:r>
      <w:r w:rsidR="00D56890" w:rsidRPr="00887D66">
        <w:rPr>
          <w:rFonts w:ascii="Candara" w:hAnsi="Candara" w:cstheme="minorHAnsi"/>
        </w:rPr>
        <w:t xml:space="preserve"> </w:t>
      </w:r>
      <w:r w:rsidR="000453D5">
        <w:rPr>
          <w:rFonts w:ascii="Candara" w:hAnsi="Candara" w:cstheme="minorHAnsi"/>
        </w:rPr>
        <w:t xml:space="preserve">rezerwat przyrody „Kokorycz” </w:t>
      </w:r>
      <w:r w:rsidR="000453D5" w:rsidRPr="00887D66">
        <w:rPr>
          <w:rFonts w:ascii="Candara" w:hAnsi="Candara" w:cstheme="minorHAnsi"/>
        </w:rPr>
        <w:t>•</w:t>
      </w:r>
      <w:r w:rsidR="000453D5">
        <w:rPr>
          <w:rFonts w:ascii="Candara" w:hAnsi="Candara" w:cstheme="minorHAnsi"/>
        </w:rPr>
        <w:t xml:space="preserve"> </w:t>
      </w:r>
      <w:r w:rsidR="000453D5" w:rsidRPr="000453D5">
        <w:rPr>
          <w:rFonts w:ascii="Candara" w:hAnsi="Candara" w:cstheme="minorHAnsi"/>
        </w:rPr>
        <w:t>Jezioro Głębocko</w:t>
      </w:r>
      <w:r w:rsidR="00AF4F89">
        <w:rPr>
          <w:rFonts w:ascii="Candara" w:hAnsi="Candara" w:cstheme="minorHAnsi"/>
        </w:rPr>
        <w:t xml:space="preserve"> </w:t>
      </w:r>
      <w:r w:rsidR="00AF4F89" w:rsidRPr="00887D66">
        <w:rPr>
          <w:rFonts w:ascii="Candara" w:hAnsi="Candara" w:cstheme="minorHAnsi"/>
        </w:rPr>
        <w:t>•</w:t>
      </w:r>
      <w:r w:rsidR="00AF4F89">
        <w:rPr>
          <w:rFonts w:ascii="Candara" w:hAnsi="Candara" w:cstheme="minorHAnsi"/>
        </w:rPr>
        <w:t xml:space="preserve"> </w:t>
      </w:r>
      <w:r w:rsidR="000453D5">
        <w:rPr>
          <w:rFonts w:ascii="Candara" w:hAnsi="Candara"/>
          <w:b/>
        </w:rPr>
        <w:t>OSIEK GRODKOWSKI</w:t>
      </w:r>
      <w:r w:rsidR="00B07121" w:rsidRPr="00887D66">
        <w:rPr>
          <w:rFonts w:ascii="Candara" w:hAnsi="Candara"/>
          <w:b/>
        </w:rPr>
        <w:t xml:space="preserve"> </w:t>
      </w:r>
      <w:r w:rsidR="00065916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>LIPOWA</w:t>
      </w:r>
      <w:r w:rsidR="003752E5">
        <w:rPr>
          <w:rFonts w:ascii="Candara" w:hAnsi="Candara" w:cstheme="minorHAnsi"/>
          <w:b/>
          <w:bCs/>
        </w:rPr>
        <w:t xml:space="preserve"> </w:t>
      </w:r>
      <w:r w:rsidR="000453D5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 xml:space="preserve">GOLA GRODKOWSKA </w:t>
      </w:r>
      <w:r w:rsidR="000453D5" w:rsidRPr="00887D66">
        <w:rPr>
          <w:rFonts w:ascii="Candara" w:hAnsi="Candara" w:cstheme="minorHAnsi"/>
        </w:rPr>
        <w:t xml:space="preserve">• </w:t>
      </w:r>
      <w:r w:rsidR="000453D5">
        <w:rPr>
          <w:rFonts w:ascii="Candara" w:hAnsi="Candara" w:cstheme="minorHAnsi"/>
          <w:b/>
          <w:bCs/>
        </w:rPr>
        <w:t xml:space="preserve">TARNÓW GRODKOWSKI </w:t>
      </w:r>
      <w:r w:rsidR="005A2E44" w:rsidRPr="001A0A7D">
        <w:rPr>
          <w:rFonts w:ascii="Candara" w:hAnsi="Candara" w:cstheme="minorHAnsi"/>
        </w:rPr>
        <w:t>•</w:t>
      </w:r>
      <w:r w:rsidR="005A2E44">
        <w:rPr>
          <w:rFonts w:ascii="Candara" w:hAnsi="Candara" w:cstheme="minorHAnsi"/>
        </w:rPr>
        <w:t xml:space="preserve"> </w:t>
      </w:r>
      <w:r w:rsidR="003752E5">
        <w:rPr>
          <w:rFonts w:ascii="Candara" w:hAnsi="Candara" w:cstheme="minorHAnsi"/>
          <w:b/>
          <w:bCs/>
        </w:rPr>
        <w:t>GRODKÓW</w:t>
      </w:r>
      <w:r w:rsidR="005A2E44">
        <w:rPr>
          <w:rFonts w:ascii="Candara" w:hAnsi="Candara" w:cstheme="minorHAnsi"/>
          <w:b/>
          <w:bCs/>
        </w:rPr>
        <w:t xml:space="preserve"> </w:t>
      </w:r>
      <w:r w:rsidR="005A2E44">
        <w:rPr>
          <w:rFonts w:ascii="Candara" w:hAnsi="Candara" w:cstheme="minorHAnsi"/>
        </w:rPr>
        <w:t>(</w:t>
      </w:r>
      <w:r w:rsidR="003752E5">
        <w:rPr>
          <w:rFonts w:ascii="Candara" w:hAnsi="Candara" w:cstheme="minorHAnsi"/>
        </w:rPr>
        <w:t xml:space="preserve">ul. </w:t>
      </w:r>
      <w:r w:rsidR="0076027A">
        <w:rPr>
          <w:rFonts w:ascii="Candara" w:hAnsi="Candara" w:cstheme="minorHAnsi"/>
        </w:rPr>
        <w:t>Wiejska</w:t>
      </w:r>
      <w:r w:rsidR="001F3ACC">
        <w:rPr>
          <w:rFonts w:ascii="Candara" w:hAnsi="Candara" w:cstheme="minorHAnsi"/>
        </w:rPr>
        <w:t xml:space="preserve"> – ul. </w:t>
      </w:r>
      <w:r w:rsidR="0076027A">
        <w:rPr>
          <w:rFonts w:ascii="Candara" w:hAnsi="Candara" w:cstheme="minorHAnsi"/>
        </w:rPr>
        <w:t>Wrocławska – ul. Słowackiego – ul. Ligonia – ul. Warszawska</w:t>
      </w:r>
      <w:r w:rsidR="006D4FEC">
        <w:rPr>
          <w:rFonts w:ascii="Candara" w:hAnsi="Candara" w:cstheme="minorHAnsi"/>
        </w:rPr>
        <w:t xml:space="preserve"> </w:t>
      </w:r>
      <w:r w:rsidR="007028BE">
        <w:rPr>
          <w:rFonts w:ascii="Candara" w:hAnsi="Candara" w:cstheme="minorHAnsi"/>
        </w:rPr>
        <w:t>–</w:t>
      </w:r>
      <w:r w:rsidR="006D4FEC">
        <w:rPr>
          <w:rFonts w:ascii="Candara" w:hAnsi="Candara" w:cstheme="minorHAnsi"/>
        </w:rPr>
        <w:t xml:space="preserve"> Rynek</w:t>
      </w:r>
      <w:r w:rsidR="005A2E44">
        <w:rPr>
          <w:rFonts w:ascii="Candara" w:hAnsi="Candara" w:cstheme="minorHAnsi"/>
        </w:rPr>
        <w:t>)</w:t>
      </w:r>
    </w:p>
    <w:p w14:paraId="2E790E82" w14:textId="77777777" w:rsidR="00D56890" w:rsidRDefault="00D56890" w:rsidP="00AD19C7">
      <w:pPr>
        <w:jc w:val="both"/>
        <w:rPr>
          <w:rFonts w:ascii="Candara" w:hAnsi="Candara"/>
          <w:b/>
        </w:rPr>
      </w:pPr>
    </w:p>
    <w:p w14:paraId="5BCA038D" w14:textId="77777777" w:rsidR="00C83CC1" w:rsidRPr="00C83CC1" w:rsidRDefault="00C83CC1" w:rsidP="00AD19C7">
      <w:pPr>
        <w:jc w:val="both"/>
        <w:rPr>
          <w:rFonts w:ascii="Candara" w:hAnsi="Candara"/>
          <w:b/>
        </w:rPr>
      </w:pPr>
    </w:p>
    <w:p w14:paraId="56F50F90" w14:textId="43687BD9" w:rsidR="00C94052" w:rsidRPr="0056476A" w:rsidRDefault="00C94052" w:rsidP="005E5B59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 w:rsidRPr="0056476A">
        <w:rPr>
          <w:rFonts w:ascii="Candara" w:hAnsi="Candara"/>
          <w:b/>
          <w:sz w:val="28"/>
          <w:szCs w:val="24"/>
        </w:rPr>
        <w:t xml:space="preserve">SZCZEGÓŁOWY PRZEBIEG TRASY </w:t>
      </w:r>
    </w:p>
    <w:p w14:paraId="67F1800A" w14:textId="6EF493C5" w:rsidR="0027442A" w:rsidRPr="00A30B4B" w:rsidRDefault="0027442A" w:rsidP="00AD19C7">
      <w:pPr>
        <w:jc w:val="both"/>
        <w:rPr>
          <w:rFonts w:ascii="Candara" w:hAnsi="Candara"/>
          <w:b/>
          <w:sz w:val="12"/>
          <w:szCs w:val="12"/>
          <w:u w:val="single"/>
        </w:rPr>
      </w:pPr>
    </w:p>
    <w:p w14:paraId="5D322C53" w14:textId="65BD11FB" w:rsidR="00D56890" w:rsidRPr="0076386E" w:rsidRDefault="00346367" w:rsidP="00AD19C7">
      <w:pPr>
        <w:jc w:val="both"/>
        <w:rPr>
          <w:rFonts w:ascii="Candara" w:hAnsi="Candara" w:cstheme="minorHAnsi"/>
          <w:b/>
          <w:bCs/>
          <w:u w:val="single"/>
        </w:rPr>
      </w:pPr>
      <w:r w:rsidRPr="0076386E">
        <w:rPr>
          <w:rFonts w:ascii="Candara" w:hAnsi="Candara"/>
          <w:b/>
          <w:u w:val="single"/>
        </w:rPr>
        <w:t xml:space="preserve">0,0 km </w:t>
      </w:r>
      <w:r w:rsidR="00D56890" w:rsidRPr="0076386E">
        <w:rPr>
          <w:rFonts w:ascii="Candara" w:hAnsi="Candara" w:cstheme="minorHAnsi"/>
          <w:u w:val="single"/>
        </w:rPr>
        <w:t xml:space="preserve">• </w:t>
      </w:r>
      <w:r w:rsidR="00B2759F" w:rsidRPr="006D4FEC">
        <w:rPr>
          <w:rFonts w:ascii="Candara" w:hAnsi="Candara" w:cstheme="minorHAnsi"/>
          <w:b/>
          <w:bCs/>
          <w:u w:val="single"/>
        </w:rPr>
        <w:t>Grodków</w:t>
      </w:r>
      <w:r w:rsidR="006D4FEC" w:rsidRPr="006D4FEC">
        <w:rPr>
          <w:rFonts w:ascii="Candara" w:hAnsi="Candara" w:cstheme="minorHAnsi"/>
          <w:b/>
          <w:bCs/>
          <w:u w:val="single"/>
        </w:rPr>
        <w:t xml:space="preserve"> </w:t>
      </w:r>
      <w:r w:rsidR="006D4FEC" w:rsidRPr="006D4FEC">
        <w:rPr>
          <w:rFonts w:ascii="Candara" w:hAnsi="Candara" w:cstheme="minorHAnsi"/>
          <w:u w:val="single"/>
        </w:rPr>
        <w:t xml:space="preserve">– </w:t>
      </w:r>
      <w:r w:rsidR="00D3303F">
        <w:rPr>
          <w:rFonts w:ascii="Candara" w:hAnsi="Candara" w:cstheme="minorHAnsi"/>
          <w:b/>
          <w:bCs/>
          <w:u w:val="single"/>
        </w:rPr>
        <w:t>Żelazna</w:t>
      </w:r>
    </w:p>
    <w:p w14:paraId="27BBD4E4" w14:textId="20D582CD" w:rsidR="00346367" w:rsidRPr="0076386E" w:rsidRDefault="00D56890" w:rsidP="00AD19C7">
      <w:pPr>
        <w:jc w:val="both"/>
        <w:rPr>
          <w:rFonts w:ascii="Candara" w:hAnsi="Candara"/>
        </w:rPr>
      </w:pPr>
      <w:r w:rsidRPr="0076386E">
        <w:rPr>
          <w:rFonts w:ascii="Candara" w:hAnsi="Candara" w:cstheme="minorHAnsi"/>
        </w:rPr>
        <w:t>D</w:t>
      </w:r>
      <w:r w:rsidR="00346367" w:rsidRPr="0076386E">
        <w:rPr>
          <w:rFonts w:ascii="Candara" w:hAnsi="Candara" w:cstheme="minorHAnsi"/>
        </w:rPr>
        <w:t xml:space="preserve">ługość odcinka </w:t>
      </w:r>
      <w:r w:rsidR="00A21A57" w:rsidRPr="0076386E">
        <w:rPr>
          <w:rFonts w:ascii="Candara" w:hAnsi="Candara" w:cstheme="minorHAnsi"/>
        </w:rPr>
        <w:t>–</w:t>
      </w:r>
      <w:r w:rsidR="00346367" w:rsidRPr="0076386E">
        <w:rPr>
          <w:rFonts w:ascii="Candara" w:hAnsi="Candara" w:cstheme="minorHAnsi"/>
        </w:rPr>
        <w:t xml:space="preserve"> </w:t>
      </w:r>
      <w:r w:rsidR="00CD76CF">
        <w:rPr>
          <w:rFonts w:ascii="Candara" w:hAnsi="Candara" w:cstheme="minorHAnsi"/>
        </w:rPr>
        <w:t>1</w:t>
      </w:r>
      <w:r w:rsidR="00D3303F">
        <w:rPr>
          <w:rFonts w:ascii="Candara" w:hAnsi="Candara" w:cstheme="minorHAnsi"/>
        </w:rPr>
        <w:t>6</w:t>
      </w:r>
      <w:r w:rsidR="00CD76CF">
        <w:rPr>
          <w:rFonts w:ascii="Candara" w:hAnsi="Candara" w:cstheme="minorHAnsi"/>
        </w:rPr>
        <w:t>,0</w:t>
      </w:r>
      <w:r w:rsidR="00346367" w:rsidRPr="0076386E">
        <w:rPr>
          <w:rFonts w:ascii="Candara" w:hAnsi="Candara" w:cstheme="minorHAnsi"/>
        </w:rPr>
        <w:t xml:space="preserve"> km</w:t>
      </w:r>
    </w:p>
    <w:p w14:paraId="6886FE9C" w14:textId="77777777" w:rsidR="00346367" w:rsidRPr="006D4590" w:rsidRDefault="00346367" w:rsidP="00AD19C7">
      <w:pPr>
        <w:jc w:val="both"/>
        <w:rPr>
          <w:rFonts w:ascii="Candara" w:hAnsi="Candara"/>
          <w:bCs/>
          <w:sz w:val="8"/>
          <w:szCs w:val="8"/>
          <w:highlight w:val="yellow"/>
        </w:rPr>
      </w:pPr>
    </w:p>
    <w:p w14:paraId="70344024" w14:textId="3261DE6B" w:rsidR="001A79C5" w:rsidRDefault="003F2CFA" w:rsidP="004D30F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0975A3">
        <w:rPr>
          <w:rFonts w:ascii="Candara" w:hAnsi="Candara" w:cs="Calibri"/>
          <w:b/>
          <w:bCs/>
          <w:sz w:val="28"/>
          <w:szCs w:val="28"/>
        </w:rPr>
        <w:t>W</w:t>
      </w:r>
      <w:r w:rsidRPr="000975A3">
        <w:rPr>
          <w:rFonts w:ascii="Candara" w:hAnsi="Candara" w:cs="Calibri"/>
          <w:sz w:val="22"/>
          <w:szCs w:val="22"/>
        </w:rPr>
        <w:t xml:space="preserve">ycieczkę </w:t>
      </w:r>
      <w:r w:rsidRPr="0000198F">
        <w:rPr>
          <w:rFonts w:ascii="Candara" w:hAnsi="Candara" w:cs="Calibri"/>
          <w:sz w:val="22"/>
          <w:szCs w:val="22"/>
        </w:rPr>
        <w:t xml:space="preserve">rozpoczynamy </w:t>
      </w:r>
      <w:r w:rsidR="00CD10B6" w:rsidRPr="0000198F">
        <w:rPr>
          <w:rFonts w:ascii="Candara" w:hAnsi="Candara" w:cs="Calibri"/>
          <w:sz w:val="22"/>
          <w:szCs w:val="22"/>
        </w:rPr>
        <w:t>na</w:t>
      </w:r>
      <w:r w:rsidRPr="0000198F">
        <w:rPr>
          <w:rFonts w:ascii="Candara" w:hAnsi="Candara" w:cs="Calibri"/>
          <w:sz w:val="22"/>
          <w:szCs w:val="22"/>
        </w:rPr>
        <w:t xml:space="preserve"> </w:t>
      </w:r>
      <w:r w:rsidR="00CD10B6" w:rsidRPr="0000198F">
        <w:rPr>
          <w:rFonts w:ascii="Candara" w:hAnsi="Candara" w:cs="Calibri"/>
          <w:b/>
          <w:bCs/>
          <w:color w:val="FF0000"/>
          <w:sz w:val="22"/>
          <w:szCs w:val="22"/>
        </w:rPr>
        <w:t>Rynku</w:t>
      </w:r>
      <w:r w:rsidRPr="0000198F">
        <w:rPr>
          <w:rFonts w:ascii="Candara" w:hAnsi="Candara" w:cs="Calibri"/>
          <w:b/>
          <w:bCs/>
          <w:color w:val="FF0000"/>
          <w:sz w:val="22"/>
          <w:szCs w:val="22"/>
        </w:rPr>
        <w:t xml:space="preserve"> w </w:t>
      </w:r>
      <w:r w:rsidR="00CD10B6" w:rsidRPr="0000198F">
        <w:rPr>
          <w:rFonts w:ascii="Candara" w:hAnsi="Candara" w:cs="Calibri"/>
          <w:b/>
          <w:bCs/>
          <w:color w:val="FF0000"/>
          <w:sz w:val="22"/>
          <w:szCs w:val="22"/>
        </w:rPr>
        <w:t>Grodkowie</w:t>
      </w:r>
      <w:r w:rsidRPr="0000198F">
        <w:rPr>
          <w:rFonts w:ascii="Candara" w:hAnsi="Candara" w:cs="Calibri"/>
          <w:sz w:val="22"/>
          <w:szCs w:val="22"/>
        </w:rPr>
        <w:t xml:space="preserve">. </w:t>
      </w:r>
      <w:r w:rsidR="002A0E3C" w:rsidRPr="0000198F">
        <w:rPr>
          <w:rFonts w:ascii="Candara" w:hAnsi="Candara" w:cs="Calibri"/>
          <w:sz w:val="22"/>
          <w:szCs w:val="22"/>
        </w:rPr>
        <w:t xml:space="preserve">Kierujemy się </w:t>
      </w:r>
      <w:r w:rsidR="002A0E3C" w:rsidRPr="001E2836">
        <w:rPr>
          <w:rFonts w:ascii="Candara" w:hAnsi="Candara" w:cs="Calibri"/>
          <w:b/>
          <w:bCs/>
          <w:sz w:val="22"/>
          <w:szCs w:val="22"/>
        </w:rPr>
        <w:t xml:space="preserve">ul. </w:t>
      </w:r>
      <w:r w:rsidR="004D30F1">
        <w:rPr>
          <w:rFonts w:ascii="Candara" w:hAnsi="Candara" w:cs="Calibri"/>
          <w:b/>
          <w:bCs/>
          <w:sz w:val="22"/>
          <w:szCs w:val="22"/>
        </w:rPr>
        <w:t xml:space="preserve">Sienkiewicza </w:t>
      </w:r>
      <w:r w:rsidR="004D30F1" w:rsidRPr="004D30F1">
        <w:rPr>
          <w:rFonts w:ascii="Candara" w:hAnsi="Candara" w:cs="Calibri"/>
          <w:sz w:val="22"/>
          <w:szCs w:val="22"/>
        </w:rPr>
        <w:t>na południe</w:t>
      </w:r>
      <w:r w:rsidR="004D30F1">
        <w:rPr>
          <w:rFonts w:ascii="Candara" w:hAnsi="Candara" w:cs="Calibri"/>
          <w:sz w:val="22"/>
          <w:szCs w:val="22"/>
        </w:rPr>
        <w:t xml:space="preserve"> i jedziemy do </w:t>
      </w:r>
      <w:r w:rsidR="004D30F1" w:rsidRPr="001F3ACC">
        <w:rPr>
          <w:rFonts w:ascii="Candara" w:hAnsi="Candara" w:cs="Calibri"/>
          <w:b/>
          <w:bCs/>
          <w:sz w:val="22"/>
          <w:szCs w:val="22"/>
        </w:rPr>
        <w:t>ronda</w:t>
      </w:r>
      <w:r w:rsidR="004D30F1">
        <w:rPr>
          <w:rFonts w:ascii="Candara" w:hAnsi="Candara" w:cs="Calibri"/>
          <w:sz w:val="22"/>
          <w:szCs w:val="22"/>
        </w:rPr>
        <w:t xml:space="preserve">. Zjeżdżamy z niego </w:t>
      </w:r>
      <w:r w:rsidR="004D30F1" w:rsidRPr="001F3ACC">
        <w:rPr>
          <w:rFonts w:ascii="Candara" w:hAnsi="Candara" w:cs="Calibri"/>
          <w:b/>
          <w:bCs/>
          <w:sz w:val="22"/>
          <w:szCs w:val="22"/>
        </w:rPr>
        <w:t>trzecim zjazdem (ul. Krakowska)</w:t>
      </w:r>
      <w:r w:rsidR="004D30F1" w:rsidRPr="001F3ACC">
        <w:rPr>
          <w:rFonts w:ascii="Candara" w:hAnsi="Candara" w:cs="Calibri"/>
          <w:sz w:val="22"/>
          <w:szCs w:val="22"/>
        </w:rPr>
        <w:t>.</w:t>
      </w:r>
      <w:r w:rsidR="004D30F1">
        <w:rPr>
          <w:rFonts w:ascii="Candara" w:hAnsi="Candara" w:cs="Calibri"/>
          <w:sz w:val="22"/>
          <w:szCs w:val="22"/>
        </w:rPr>
        <w:t xml:space="preserve"> Po chwili po lewej stronie drogi </w:t>
      </w:r>
      <w:r w:rsidR="00A479B3">
        <w:rPr>
          <w:rFonts w:ascii="Candara" w:hAnsi="Candara" w:cs="Calibri"/>
          <w:sz w:val="22"/>
          <w:szCs w:val="22"/>
        </w:rPr>
        <w:t>mijam</w:t>
      </w:r>
      <w:r w:rsidR="004D30F1">
        <w:rPr>
          <w:rFonts w:ascii="Candara" w:hAnsi="Candara" w:cs="Calibri"/>
          <w:sz w:val="22"/>
          <w:szCs w:val="22"/>
        </w:rPr>
        <w:t xml:space="preserve">y </w:t>
      </w:r>
      <w:r w:rsidR="004D30F1" w:rsidRPr="001F3ACC">
        <w:rPr>
          <w:rFonts w:ascii="Candara" w:hAnsi="Candara" w:cs="Calibri"/>
          <w:b/>
          <w:bCs/>
          <w:color w:val="EE0000"/>
          <w:sz w:val="22"/>
          <w:szCs w:val="22"/>
        </w:rPr>
        <w:t>wiatrak typu holenderskiego</w:t>
      </w:r>
      <w:r w:rsidR="004D30F1">
        <w:rPr>
          <w:rFonts w:ascii="Candara" w:hAnsi="Candara" w:cs="Calibri"/>
          <w:sz w:val="22"/>
          <w:szCs w:val="22"/>
        </w:rPr>
        <w:t xml:space="preserve">, a za nim </w:t>
      </w:r>
      <w:r w:rsidR="00A479B3">
        <w:rPr>
          <w:rFonts w:ascii="Candara" w:hAnsi="Candara" w:cs="Calibri"/>
          <w:b/>
          <w:bCs/>
          <w:color w:val="EE0000"/>
          <w:sz w:val="22"/>
          <w:szCs w:val="22"/>
        </w:rPr>
        <w:t>zabytkową wieżę ciśnień</w:t>
      </w:r>
      <w:r w:rsidR="004D30F1">
        <w:rPr>
          <w:rFonts w:ascii="Candara" w:hAnsi="Candara" w:cs="Calibri"/>
          <w:sz w:val="22"/>
          <w:szCs w:val="22"/>
        </w:rPr>
        <w:t xml:space="preserve">. Półtora kilometra dalej opuszczamy miasto i na skrzyżowaniu z jego </w:t>
      </w:r>
      <w:r w:rsidR="004D30F1" w:rsidRPr="001F3ACC">
        <w:rPr>
          <w:rFonts w:ascii="Candara" w:hAnsi="Candara" w:cs="Calibri"/>
          <w:b/>
          <w:bCs/>
          <w:sz w:val="22"/>
          <w:szCs w:val="22"/>
        </w:rPr>
        <w:t>obwodnicą</w:t>
      </w:r>
      <w:r w:rsidR="004D30F1">
        <w:rPr>
          <w:rFonts w:ascii="Candara" w:hAnsi="Candara" w:cs="Calibri"/>
          <w:sz w:val="22"/>
          <w:szCs w:val="22"/>
        </w:rPr>
        <w:t xml:space="preserve"> skręcamy w </w:t>
      </w:r>
      <w:r w:rsidR="00DB0A40">
        <w:rPr>
          <w:rFonts w:ascii="Candara" w:hAnsi="Candara" w:cs="Calibri"/>
          <w:sz w:val="22"/>
          <w:szCs w:val="22"/>
        </w:rPr>
        <w:t>le</w:t>
      </w:r>
      <w:r w:rsidR="004D30F1">
        <w:rPr>
          <w:rFonts w:ascii="Candara" w:hAnsi="Candara" w:cs="Calibri"/>
          <w:sz w:val="22"/>
          <w:szCs w:val="22"/>
        </w:rPr>
        <w:t xml:space="preserve">wo, na </w:t>
      </w:r>
      <w:r w:rsidR="004D30F1" w:rsidRPr="001F3ACC">
        <w:rPr>
          <w:rFonts w:ascii="Candara" w:hAnsi="Candara" w:cs="Calibri"/>
          <w:b/>
          <w:bCs/>
          <w:sz w:val="22"/>
          <w:szCs w:val="22"/>
        </w:rPr>
        <w:t>drogę wojewódzką 385</w:t>
      </w:r>
      <w:r w:rsidR="004D30F1">
        <w:rPr>
          <w:rFonts w:ascii="Candara" w:hAnsi="Candara" w:cs="Calibri"/>
          <w:sz w:val="22"/>
          <w:szCs w:val="22"/>
        </w:rPr>
        <w:t>.</w:t>
      </w:r>
      <w:r w:rsidR="00DB0A40">
        <w:rPr>
          <w:rFonts w:ascii="Candara" w:hAnsi="Candara" w:cs="Calibri"/>
          <w:sz w:val="22"/>
          <w:szCs w:val="22"/>
        </w:rPr>
        <w:t xml:space="preserve"> Niecałe 5 km dalej docieramy do </w:t>
      </w:r>
      <w:r w:rsidR="001F3ACC" w:rsidRPr="001F3ACC">
        <w:rPr>
          <w:rFonts w:ascii="Candara" w:hAnsi="Candara" w:cs="Calibri"/>
          <w:b/>
          <w:bCs/>
          <w:sz w:val="22"/>
          <w:szCs w:val="22"/>
        </w:rPr>
        <w:t>K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opic</w:t>
      </w:r>
      <w:r w:rsidR="00DB0A40">
        <w:rPr>
          <w:rFonts w:ascii="Candara" w:hAnsi="Candara" w:cs="Calibri"/>
          <w:sz w:val="22"/>
          <w:szCs w:val="22"/>
        </w:rPr>
        <w:t>. Gdy w</w:t>
      </w:r>
      <w:r w:rsidR="00A057E2">
        <w:rPr>
          <w:rFonts w:ascii="Candara" w:hAnsi="Candara" w:cs="Calibri"/>
          <w:sz w:val="22"/>
          <w:szCs w:val="22"/>
        </w:rPr>
        <w:t>j</w:t>
      </w:r>
      <w:r w:rsidR="00DB0A40">
        <w:rPr>
          <w:rFonts w:ascii="Candara" w:hAnsi="Candara" w:cs="Calibri"/>
          <w:sz w:val="22"/>
          <w:szCs w:val="22"/>
        </w:rPr>
        <w:t xml:space="preserve">edziemy do zagajnika, w którym droga główna skręca w lewo, </w:t>
      </w:r>
      <w:r w:rsidR="001F3ACC">
        <w:rPr>
          <w:rFonts w:ascii="Candara" w:hAnsi="Candara" w:cs="Calibri"/>
          <w:sz w:val="22"/>
          <w:szCs w:val="22"/>
        </w:rPr>
        <w:t xml:space="preserve">kierujemy się </w:t>
      </w:r>
      <w:r w:rsidR="00DB0A40">
        <w:rPr>
          <w:rFonts w:ascii="Candara" w:hAnsi="Candara" w:cs="Calibri"/>
          <w:sz w:val="22"/>
          <w:szCs w:val="22"/>
        </w:rPr>
        <w:t xml:space="preserve">prosto drogą gruntową przez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zabytkową bramę do pałacowego parku</w:t>
      </w:r>
      <w:r w:rsidR="00DB0A40">
        <w:rPr>
          <w:rFonts w:ascii="Candara" w:hAnsi="Candara" w:cs="Calibri"/>
          <w:sz w:val="22"/>
          <w:szCs w:val="22"/>
        </w:rPr>
        <w:t xml:space="preserve">. Przejeżdżamy </w:t>
      </w:r>
      <w:r w:rsidR="001F3ACC">
        <w:rPr>
          <w:rFonts w:ascii="Candara" w:hAnsi="Candara" w:cs="Calibri"/>
          <w:sz w:val="22"/>
          <w:szCs w:val="22"/>
        </w:rPr>
        <w:t xml:space="preserve">przez </w:t>
      </w:r>
      <w:r w:rsidR="001F3ACC" w:rsidRPr="001F3ACC">
        <w:rPr>
          <w:rFonts w:ascii="Candara" w:hAnsi="Candara" w:cs="Calibri"/>
          <w:b/>
          <w:bCs/>
          <w:sz w:val="22"/>
          <w:szCs w:val="22"/>
        </w:rPr>
        <w:t>mostek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 xml:space="preserve"> na Starej Strudze</w:t>
      </w:r>
      <w:r w:rsidR="00DB0A40">
        <w:rPr>
          <w:rFonts w:ascii="Candara" w:hAnsi="Candara" w:cs="Calibri"/>
          <w:sz w:val="22"/>
          <w:szCs w:val="22"/>
        </w:rPr>
        <w:t xml:space="preserve"> i skręcamy w lewo, jadąc </w:t>
      </w:r>
      <w:r w:rsidR="001F3ACC">
        <w:rPr>
          <w:rFonts w:ascii="Candara" w:hAnsi="Candara" w:cs="Calibri"/>
          <w:sz w:val="22"/>
          <w:szCs w:val="22"/>
        </w:rPr>
        <w:lastRenderedPageBreak/>
        <w:t xml:space="preserve">dalej </w:t>
      </w:r>
      <w:r w:rsidR="00DB0A40">
        <w:rPr>
          <w:rFonts w:ascii="Candara" w:hAnsi="Candara" w:cs="Calibri"/>
          <w:sz w:val="22"/>
          <w:szCs w:val="22"/>
        </w:rPr>
        <w:t xml:space="preserve">wzdłuż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brzegu stawu</w:t>
      </w:r>
      <w:r w:rsidR="00DB0A40">
        <w:rPr>
          <w:rFonts w:ascii="Candara" w:hAnsi="Candara" w:cs="Calibri"/>
          <w:sz w:val="22"/>
          <w:szCs w:val="22"/>
        </w:rPr>
        <w:t xml:space="preserve"> w stronę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pałacu w Kopicach</w:t>
      </w:r>
      <w:r w:rsidR="00DB0A40">
        <w:rPr>
          <w:rFonts w:ascii="Candara" w:hAnsi="Candara" w:cs="Calibri"/>
          <w:sz w:val="22"/>
          <w:szCs w:val="22"/>
        </w:rPr>
        <w:t xml:space="preserve">. Po lewej stronie mijamy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zabudowania dawnego folwarku</w:t>
      </w:r>
      <w:r w:rsidR="00DB0A40">
        <w:rPr>
          <w:rFonts w:ascii="Candara" w:hAnsi="Candara" w:cs="Calibri"/>
          <w:sz w:val="22"/>
          <w:szCs w:val="22"/>
        </w:rPr>
        <w:t xml:space="preserve">. Przy </w:t>
      </w:r>
      <w:r w:rsidR="0026450C">
        <w:rPr>
          <w:rFonts w:ascii="Candara" w:hAnsi="Candara" w:cs="Calibri"/>
          <w:sz w:val="22"/>
          <w:szCs w:val="22"/>
        </w:rPr>
        <w:t>pałacu</w:t>
      </w:r>
      <w:r w:rsidR="00DB0A40">
        <w:rPr>
          <w:rFonts w:ascii="Candara" w:hAnsi="Candara" w:cs="Calibri"/>
          <w:sz w:val="22"/>
          <w:szCs w:val="22"/>
        </w:rPr>
        <w:t xml:space="preserve"> </w:t>
      </w:r>
      <w:r w:rsidR="00A479B3">
        <w:rPr>
          <w:rFonts w:ascii="Candara" w:hAnsi="Candara" w:cs="Calibri"/>
          <w:sz w:val="22"/>
          <w:szCs w:val="22"/>
        </w:rPr>
        <w:t>skręcamy łagodnie w prawo</w:t>
      </w:r>
      <w:r w:rsidR="00DB0A40">
        <w:rPr>
          <w:rFonts w:ascii="Candara" w:hAnsi="Candara" w:cs="Calibri"/>
          <w:sz w:val="22"/>
          <w:szCs w:val="22"/>
        </w:rPr>
        <w:t xml:space="preserve">, po czym skręcamy w lewo i za chwilę </w:t>
      </w:r>
      <w:r w:rsidR="00A479B3">
        <w:rPr>
          <w:rFonts w:ascii="Candara" w:hAnsi="Candara" w:cs="Calibri"/>
          <w:sz w:val="22"/>
          <w:szCs w:val="22"/>
        </w:rPr>
        <w:t xml:space="preserve">znów </w:t>
      </w:r>
      <w:r w:rsidR="00DB0A40">
        <w:rPr>
          <w:rFonts w:ascii="Candara" w:hAnsi="Candara" w:cs="Calibri"/>
          <w:sz w:val="22"/>
          <w:szCs w:val="22"/>
        </w:rPr>
        <w:t xml:space="preserve">w prawo. Po lewej stronie drogi mijamy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Mauzoleum Schaffgotschów</w:t>
      </w:r>
      <w:r w:rsidR="00DB0A40"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B0A40">
        <w:rPr>
          <w:rFonts w:ascii="Candara" w:hAnsi="Candara" w:cs="Calibri"/>
          <w:sz w:val="22"/>
          <w:szCs w:val="22"/>
        </w:rPr>
        <w:t xml:space="preserve">(właścicieli kopickiego pałacu) oraz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zabytkowy kościół Świętego Krzyża</w:t>
      </w:r>
      <w:r w:rsidR="00DB0A40">
        <w:rPr>
          <w:rFonts w:ascii="Candara" w:hAnsi="Candara" w:cs="Calibri"/>
          <w:sz w:val="22"/>
          <w:szCs w:val="22"/>
        </w:rPr>
        <w:t xml:space="preserve">. Gdy dojedziemy z powrotem do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drogi wojewódzkiej 385</w:t>
      </w:r>
      <w:r w:rsidR="00DB0A40">
        <w:rPr>
          <w:rFonts w:ascii="Candara" w:hAnsi="Candara" w:cs="Calibri"/>
          <w:sz w:val="22"/>
          <w:szCs w:val="22"/>
        </w:rPr>
        <w:t xml:space="preserve">, </w:t>
      </w:r>
      <w:r w:rsidR="00A479B3">
        <w:rPr>
          <w:rFonts w:ascii="Candara" w:hAnsi="Candara" w:cs="Calibri"/>
          <w:sz w:val="22"/>
          <w:szCs w:val="22"/>
        </w:rPr>
        <w:t>wjeżdżamy</w:t>
      </w:r>
      <w:r w:rsidR="00DB0A40">
        <w:rPr>
          <w:rFonts w:ascii="Candara" w:hAnsi="Candara" w:cs="Calibri"/>
          <w:sz w:val="22"/>
          <w:szCs w:val="22"/>
        </w:rPr>
        <w:t xml:space="preserve"> na nią w prawo. Półtora kilometra dalej,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przed</w:t>
      </w:r>
      <w:r w:rsidR="00DB0A40">
        <w:rPr>
          <w:rFonts w:ascii="Candara" w:hAnsi="Candara" w:cs="Calibri"/>
          <w:sz w:val="22"/>
          <w:szCs w:val="22"/>
        </w:rPr>
        <w:t xml:space="preserve">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 xml:space="preserve">mostem na </w:t>
      </w:r>
      <w:r w:rsidR="001F3ACC" w:rsidRPr="001F3ACC">
        <w:rPr>
          <w:rFonts w:ascii="Candara" w:hAnsi="Candara" w:cs="Calibri"/>
          <w:b/>
          <w:bCs/>
          <w:sz w:val="22"/>
          <w:szCs w:val="22"/>
        </w:rPr>
        <w:t>N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ysie Kłodzkiej</w:t>
      </w:r>
      <w:r w:rsidR="00DB0A40">
        <w:rPr>
          <w:rFonts w:ascii="Candara" w:hAnsi="Candara" w:cs="Calibri"/>
          <w:sz w:val="22"/>
          <w:szCs w:val="22"/>
        </w:rPr>
        <w:t xml:space="preserve">, skręcamy w lewo na szutrową drogę, która </w:t>
      </w:r>
      <w:r w:rsidR="001F3ACC">
        <w:rPr>
          <w:rFonts w:ascii="Candara" w:hAnsi="Candara" w:cs="Calibri"/>
          <w:sz w:val="22"/>
          <w:szCs w:val="22"/>
        </w:rPr>
        <w:t>prowadzi nas</w:t>
      </w:r>
      <w:r w:rsidR="00DB0A40">
        <w:rPr>
          <w:rFonts w:ascii="Candara" w:hAnsi="Candara" w:cs="Calibri"/>
          <w:sz w:val="22"/>
          <w:szCs w:val="22"/>
        </w:rPr>
        <w:t xml:space="preserve"> do lasu, gdzie jest oznaczona jako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dojazd pożarowy 178</w:t>
      </w:r>
      <w:r w:rsidR="00DB0A40">
        <w:rPr>
          <w:rFonts w:ascii="Candara" w:hAnsi="Candara" w:cs="Calibri"/>
          <w:sz w:val="22"/>
          <w:szCs w:val="22"/>
        </w:rPr>
        <w:t xml:space="preserve">. Jedziemy teraz malowniczą leśną ścieżką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wzdłuż Nysy Kłodzkiej</w:t>
      </w:r>
      <w:r w:rsidR="00DB0A40">
        <w:rPr>
          <w:rFonts w:ascii="Candara" w:hAnsi="Candara" w:cs="Calibri"/>
          <w:sz w:val="22"/>
          <w:szCs w:val="22"/>
        </w:rPr>
        <w:t xml:space="preserve">, która </w:t>
      </w:r>
      <w:r w:rsidR="001F3ACC">
        <w:rPr>
          <w:rFonts w:ascii="Candara" w:hAnsi="Candara" w:cs="Calibri"/>
          <w:sz w:val="22"/>
          <w:szCs w:val="22"/>
        </w:rPr>
        <w:t>płynie</w:t>
      </w:r>
      <w:r w:rsidR="00DB0A40">
        <w:rPr>
          <w:rFonts w:ascii="Candara" w:hAnsi="Candara" w:cs="Calibri"/>
          <w:sz w:val="22"/>
          <w:szCs w:val="22"/>
        </w:rPr>
        <w:t xml:space="preserve"> schowana wśród drzew po prawej stronie drogi. Dwa kilometry dalej dojeżdżamy do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rezerwatu przyrody „Dębina”</w:t>
      </w:r>
      <w:r w:rsidR="00DB0A40">
        <w:rPr>
          <w:rFonts w:ascii="Candara" w:hAnsi="Candara" w:cs="Calibri"/>
          <w:sz w:val="22"/>
          <w:szCs w:val="22"/>
        </w:rPr>
        <w:t xml:space="preserve">, przy którym skręcamy w lewo (nadal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dojazd pożarowy 178</w:t>
      </w:r>
      <w:r w:rsidR="00DB0A40">
        <w:rPr>
          <w:rFonts w:ascii="Candara" w:hAnsi="Candara" w:cs="Calibri"/>
          <w:sz w:val="22"/>
          <w:szCs w:val="22"/>
        </w:rPr>
        <w:t xml:space="preserve">) i po chwili </w:t>
      </w:r>
      <w:r w:rsidR="001F3ACC">
        <w:rPr>
          <w:rFonts w:ascii="Candara" w:hAnsi="Candara" w:cs="Calibri"/>
          <w:sz w:val="22"/>
          <w:szCs w:val="22"/>
        </w:rPr>
        <w:t>mijamy</w:t>
      </w:r>
      <w:r w:rsidR="00DB0A40">
        <w:rPr>
          <w:rFonts w:ascii="Candara" w:hAnsi="Candara" w:cs="Calibri"/>
          <w:sz w:val="22"/>
          <w:szCs w:val="22"/>
        </w:rPr>
        <w:t xml:space="preserve">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leśn</w:t>
      </w:r>
      <w:r w:rsidR="001F3ACC">
        <w:rPr>
          <w:rFonts w:ascii="Candara" w:hAnsi="Candara" w:cs="Calibri"/>
          <w:b/>
          <w:bCs/>
          <w:sz w:val="22"/>
          <w:szCs w:val="22"/>
        </w:rPr>
        <w:t>ą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 xml:space="preserve"> </w:t>
      </w:r>
      <w:r w:rsidR="001F3ACC">
        <w:rPr>
          <w:rFonts w:ascii="Candara" w:hAnsi="Candara" w:cs="Calibri"/>
          <w:b/>
          <w:bCs/>
          <w:sz w:val="22"/>
          <w:szCs w:val="22"/>
        </w:rPr>
        <w:t>osadę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 xml:space="preserve"> Dębina</w:t>
      </w:r>
      <w:r w:rsidR="00DB0A40">
        <w:rPr>
          <w:rFonts w:ascii="Candara" w:hAnsi="Candara" w:cs="Calibri"/>
          <w:sz w:val="22"/>
          <w:szCs w:val="22"/>
        </w:rPr>
        <w:t xml:space="preserve">. Na skrzyżowaniu za </w:t>
      </w:r>
      <w:r w:rsidR="001F3ACC">
        <w:rPr>
          <w:rFonts w:ascii="Candara" w:hAnsi="Candara" w:cs="Calibri"/>
          <w:sz w:val="22"/>
          <w:szCs w:val="22"/>
        </w:rPr>
        <w:t>osadą</w:t>
      </w:r>
      <w:r w:rsidR="00DB0A40">
        <w:rPr>
          <w:rFonts w:ascii="Candara" w:hAnsi="Candara" w:cs="Calibri"/>
          <w:sz w:val="22"/>
          <w:szCs w:val="22"/>
        </w:rPr>
        <w:t xml:space="preserve"> kierujemy się prosto, wjeżdżając na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szlak turystyczny Nyska Droga św. Jakuba</w:t>
      </w:r>
      <w:r w:rsidR="00DB0A40">
        <w:rPr>
          <w:rFonts w:ascii="Candara" w:hAnsi="Candara" w:cs="Calibri"/>
          <w:sz w:val="22"/>
          <w:szCs w:val="22"/>
        </w:rPr>
        <w:t xml:space="preserve">, który towarzyszył nam będzie do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Głębocka</w:t>
      </w:r>
      <w:r w:rsidR="00DB0A40">
        <w:rPr>
          <w:rFonts w:ascii="Candara" w:hAnsi="Candara" w:cs="Calibri"/>
          <w:sz w:val="22"/>
          <w:szCs w:val="22"/>
        </w:rPr>
        <w:t xml:space="preserve">. Za lasem szlak zakręca w prawo i </w:t>
      </w:r>
      <w:r w:rsidR="001F3ACC">
        <w:rPr>
          <w:rFonts w:ascii="Candara" w:hAnsi="Candara" w:cs="Calibri"/>
          <w:sz w:val="22"/>
          <w:szCs w:val="22"/>
        </w:rPr>
        <w:t>zmierza</w:t>
      </w:r>
      <w:r w:rsidR="00DB0A40">
        <w:rPr>
          <w:rFonts w:ascii="Candara" w:hAnsi="Candara" w:cs="Calibri"/>
          <w:sz w:val="22"/>
          <w:szCs w:val="22"/>
        </w:rPr>
        <w:t xml:space="preserve"> do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Żelaznej</w:t>
      </w:r>
      <w:r w:rsidR="00DB0A40">
        <w:rPr>
          <w:rFonts w:ascii="Candara" w:hAnsi="Candara" w:cs="Calibri"/>
          <w:sz w:val="22"/>
          <w:szCs w:val="22"/>
        </w:rPr>
        <w:t xml:space="preserve">, gdzie możemy się zatrzymać na odpoczynek przy </w:t>
      </w:r>
      <w:r w:rsidR="00DB0A40" w:rsidRPr="001F3ACC">
        <w:rPr>
          <w:rFonts w:ascii="Candara" w:hAnsi="Candara" w:cs="Calibri"/>
          <w:b/>
          <w:bCs/>
          <w:color w:val="EE0000"/>
          <w:sz w:val="22"/>
          <w:szCs w:val="22"/>
        </w:rPr>
        <w:t>zabytkowym kościele św. Jadwigi</w:t>
      </w:r>
      <w:r w:rsidR="00DB0A40">
        <w:rPr>
          <w:rFonts w:ascii="Candara" w:hAnsi="Candara" w:cs="Calibri"/>
          <w:sz w:val="22"/>
          <w:szCs w:val="22"/>
        </w:rPr>
        <w:t xml:space="preserve">. W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Żelaznej</w:t>
      </w:r>
      <w:r w:rsidR="00DB0A40">
        <w:rPr>
          <w:rFonts w:ascii="Candara" w:hAnsi="Candara" w:cs="Calibri"/>
          <w:sz w:val="22"/>
          <w:szCs w:val="22"/>
        </w:rPr>
        <w:t xml:space="preserve"> możemy też skrócić wycieczkę i wrócić prosto do </w:t>
      </w:r>
      <w:r w:rsidR="00DB0A40" w:rsidRPr="001F3ACC">
        <w:rPr>
          <w:rFonts w:ascii="Candara" w:hAnsi="Candara" w:cs="Calibri"/>
          <w:b/>
          <w:bCs/>
          <w:sz w:val="22"/>
          <w:szCs w:val="22"/>
        </w:rPr>
        <w:t>Grodkowa</w:t>
      </w:r>
      <w:r w:rsidR="00DB0A40">
        <w:rPr>
          <w:rFonts w:ascii="Candara" w:hAnsi="Candara" w:cs="Calibri"/>
          <w:sz w:val="22"/>
          <w:szCs w:val="22"/>
        </w:rPr>
        <w:t xml:space="preserve"> (opis przejazdu w dalszej części).</w:t>
      </w:r>
    </w:p>
    <w:p w14:paraId="59FE8641" w14:textId="77777777" w:rsidR="003F2CFA" w:rsidRPr="005636A3" w:rsidRDefault="003F2CFA" w:rsidP="00D56890">
      <w:pPr>
        <w:jc w:val="both"/>
        <w:rPr>
          <w:rFonts w:ascii="Candara" w:hAnsi="Candara" w:cs="Calibri"/>
          <w:b/>
          <w:bCs/>
          <w:color w:val="EE0000"/>
        </w:rPr>
      </w:pPr>
    </w:p>
    <w:p w14:paraId="646ED2F9" w14:textId="5F23566D" w:rsidR="00D56890" w:rsidRDefault="00CD76CF" w:rsidP="00D56890">
      <w:pPr>
        <w:jc w:val="both"/>
        <w:rPr>
          <w:rFonts w:ascii="Candara" w:hAnsi="Candara" w:cstheme="minorHAnsi"/>
          <w:b/>
          <w:bCs/>
          <w:u w:val="single"/>
        </w:rPr>
      </w:pPr>
      <w:r>
        <w:rPr>
          <w:rFonts w:ascii="Candara" w:hAnsi="Candara"/>
          <w:b/>
          <w:u w:val="single"/>
        </w:rPr>
        <w:t>1</w:t>
      </w:r>
      <w:r w:rsidR="00D3303F">
        <w:rPr>
          <w:rFonts w:ascii="Candara" w:hAnsi="Candara"/>
          <w:b/>
          <w:u w:val="single"/>
        </w:rPr>
        <w:t>6</w:t>
      </w:r>
      <w:r>
        <w:rPr>
          <w:rFonts w:ascii="Candara" w:hAnsi="Candara"/>
          <w:b/>
          <w:u w:val="single"/>
        </w:rPr>
        <w:t>,0</w:t>
      </w:r>
      <w:r w:rsidR="00D56890">
        <w:rPr>
          <w:rFonts w:ascii="Candara" w:hAnsi="Candara"/>
          <w:b/>
          <w:u w:val="single"/>
        </w:rPr>
        <w:t xml:space="preserve"> </w:t>
      </w:r>
      <w:r w:rsidR="00D56890" w:rsidRPr="00D56890">
        <w:rPr>
          <w:rFonts w:ascii="Candara" w:hAnsi="Candara"/>
          <w:b/>
          <w:u w:val="single"/>
        </w:rPr>
        <w:t xml:space="preserve">km </w:t>
      </w:r>
      <w:r w:rsidR="00D56890" w:rsidRPr="00D56890">
        <w:rPr>
          <w:rFonts w:ascii="Candara" w:hAnsi="Candara" w:cstheme="minorHAnsi"/>
          <w:u w:val="single"/>
        </w:rPr>
        <w:t xml:space="preserve">• </w:t>
      </w:r>
      <w:r w:rsidR="00D3303F">
        <w:rPr>
          <w:rFonts w:ascii="Candara" w:hAnsi="Candara" w:cstheme="minorHAnsi"/>
          <w:b/>
          <w:bCs/>
          <w:u w:val="single"/>
        </w:rPr>
        <w:t>Żelazna</w:t>
      </w:r>
      <w:r w:rsidR="00B2759F" w:rsidRPr="006D4FEC">
        <w:rPr>
          <w:rFonts w:ascii="Candara" w:hAnsi="Candara" w:cstheme="minorHAnsi"/>
          <w:b/>
          <w:bCs/>
          <w:u w:val="single"/>
        </w:rPr>
        <w:t xml:space="preserve"> </w:t>
      </w:r>
      <w:r w:rsidR="006D4FEC" w:rsidRPr="006D4FEC">
        <w:rPr>
          <w:rFonts w:ascii="Candara" w:hAnsi="Candara" w:cstheme="minorHAnsi"/>
          <w:u w:val="single"/>
        </w:rPr>
        <w:t>–</w:t>
      </w:r>
      <w:r w:rsidR="00B2759F" w:rsidRPr="006D4FEC">
        <w:rPr>
          <w:rFonts w:ascii="Candara" w:hAnsi="Candara" w:cstheme="minorHAnsi"/>
          <w:b/>
          <w:bCs/>
          <w:u w:val="single"/>
        </w:rPr>
        <w:t xml:space="preserve"> Grodków</w:t>
      </w:r>
      <w:r w:rsidR="00561414">
        <w:rPr>
          <w:rFonts w:ascii="Candara" w:hAnsi="Candara" w:cstheme="minorHAnsi"/>
          <w:b/>
          <w:bCs/>
          <w:u w:val="single"/>
        </w:rPr>
        <w:t xml:space="preserve"> </w:t>
      </w:r>
    </w:p>
    <w:p w14:paraId="39979508" w14:textId="4CADFBE4" w:rsidR="00FE3C4B" w:rsidRDefault="00FE3C4B" w:rsidP="00D56890">
      <w:pPr>
        <w:jc w:val="both"/>
        <w:rPr>
          <w:rFonts w:ascii="Candara" w:hAnsi="Candara" w:cstheme="minorHAnsi"/>
          <w:b/>
          <w:bCs/>
          <w:u w:val="single"/>
        </w:rPr>
      </w:pPr>
      <w:r w:rsidRPr="00D56890">
        <w:rPr>
          <w:rFonts w:ascii="Candara" w:hAnsi="Candara" w:cstheme="minorHAnsi"/>
        </w:rPr>
        <w:t xml:space="preserve">Długość odcinka – </w:t>
      </w:r>
      <w:r w:rsidR="00CD76CF">
        <w:rPr>
          <w:rFonts w:ascii="Candara" w:hAnsi="Candara" w:cstheme="minorHAnsi"/>
        </w:rPr>
        <w:t>17,0</w:t>
      </w:r>
      <w:r w:rsidRPr="00D56890">
        <w:rPr>
          <w:rFonts w:ascii="Candara" w:hAnsi="Candara" w:cstheme="minorHAnsi"/>
        </w:rPr>
        <w:t xml:space="preserve"> km</w:t>
      </w:r>
    </w:p>
    <w:p w14:paraId="24C6D2DA" w14:textId="77777777" w:rsidR="00346367" w:rsidRPr="00FE3C4B" w:rsidRDefault="00346367" w:rsidP="00AD19C7">
      <w:pPr>
        <w:jc w:val="both"/>
        <w:rPr>
          <w:rFonts w:ascii="Candara" w:hAnsi="Candara"/>
          <w:b/>
          <w:sz w:val="8"/>
          <w:szCs w:val="8"/>
        </w:rPr>
      </w:pPr>
    </w:p>
    <w:p w14:paraId="354EF717" w14:textId="2D161F5D" w:rsidR="00DB0A40" w:rsidRDefault="00DB0A40" w:rsidP="0046634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DB0A40">
        <w:rPr>
          <w:rFonts w:ascii="Candara" w:hAnsi="Candara" w:cs="Calibri"/>
          <w:b/>
          <w:bCs/>
          <w:sz w:val="28"/>
          <w:szCs w:val="28"/>
        </w:rPr>
        <w:t>Z</w:t>
      </w:r>
      <w:r w:rsidRPr="00DB0A40">
        <w:rPr>
          <w:rFonts w:ascii="Candara" w:hAnsi="Candara" w:cs="Calibri"/>
          <w:sz w:val="22"/>
          <w:szCs w:val="22"/>
        </w:rPr>
        <w:t xml:space="preserve">a </w:t>
      </w:r>
      <w:r w:rsidRPr="001F3ACC">
        <w:rPr>
          <w:rFonts w:ascii="Candara" w:hAnsi="Candara" w:cs="Calibri"/>
          <w:b/>
          <w:bCs/>
          <w:sz w:val="22"/>
          <w:szCs w:val="22"/>
        </w:rPr>
        <w:t>kościołem w Żelaznej</w:t>
      </w:r>
      <w:r w:rsidRPr="00DB0A40">
        <w:rPr>
          <w:rFonts w:ascii="Candara" w:hAnsi="Candara" w:cs="Calibri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 xml:space="preserve">skręcamy w prawo i jedziemy do </w:t>
      </w:r>
      <w:r w:rsidRPr="001F3ACC">
        <w:rPr>
          <w:rFonts w:ascii="Candara" w:hAnsi="Candara" w:cs="Calibri"/>
          <w:b/>
          <w:bCs/>
          <w:sz w:val="22"/>
          <w:szCs w:val="22"/>
        </w:rPr>
        <w:t>Głębo</w:t>
      </w:r>
      <w:r w:rsidR="001F3ACC" w:rsidRPr="001F3ACC">
        <w:rPr>
          <w:rFonts w:ascii="Candara" w:hAnsi="Candara" w:cs="Calibri"/>
          <w:b/>
          <w:bCs/>
          <w:sz w:val="22"/>
          <w:szCs w:val="22"/>
        </w:rPr>
        <w:t>c</w:t>
      </w:r>
      <w:r w:rsidRPr="001F3ACC">
        <w:rPr>
          <w:rFonts w:ascii="Candara" w:hAnsi="Candara" w:cs="Calibri"/>
          <w:b/>
          <w:bCs/>
          <w:sz w:val="22"/>
          <w:szCs w:val="22"/>
        </w:rPr>
        <w:t>ka</w:t>
      </w:r>
      <w:r>
        <w:rPr>
          <w:rFonts w:ascii="Candara" w:hAnsi="Candara" w:cs="Calibri"/>
          <w:sz w:val="22"/>
          <w:szCs w:val="22"/>
        </w:rPr>
        <w:t xml:space="preserve">. Tuż </w:t>
      </w:r>
      <w:r w:rsidRPr="001F3ACC">
        <w:rPr>
          <w:rFonts w:ascii="Candara" w:hAnsi="Candara" w:cs="Calibri"/>
          <w:b/>
          <w:bCs/>
          <w:sz w:val="22"/>
          <w:szCs w:val="22"/>
        </w:rPr>
        <w:t xml:space="preserve">przed mostem na </w:t>
      </w:r>
      <w:r w:rsidR="001F3ACC" w:rsidRPr="001F3ACC">
        <w:rPr>
          <w:rFonts w:ascii="Candara" w:hAnsi="Candara" w:cs="Calibri"/>
          <w:b/>
          <w:bCs/>
          <w:sz w:val="22"/>
          <w:szCs w:val="22"/>
        </w:rPr>
        <w:t>N</w:t>
      </w:r>
      <w:r w:rsidRPr="001F3ACC">
        <w:rPr>
          <w:rFonts w:ascii="Candara" w:hAnsi="Candara" w:cs="Calibri"/>
          <w:b/>
          <w:bCs/>
          <w:sz w:val="22"/>
          <w:szCs w:val="22"/>
        </w:rPr>
        <w:t>ysie Kłodzkiej</w:t>
      </w:r>
      <w:r>
        <w:rPr>
          <w:rFonts w:ascii="Candara" w:hAnsi="Candara" w:cs="Calibri"/>
          <w:sz w:val="22"/>
          <w:szCs w:val="22"/>
        </w:rPr>
        <w:t xml:space="preserve"> opuszczamy </w:t>
      </w:r>
      <w:r w:rsidRPr="001F3ACC">
        <w:rPr>
          <w:rFonts w:ascii="Candara" w:hAnsi="Candara" w:cs="Calibri"/>
          <w:b/>
          <w:bCs/>
          <w:color w:val="EE0000"/>
          <w:sz w:val="22"/>
          <w:szCs w:val="22"/>
        </w:rPr>
        <w:t>Nyską Drogę św. Jakuba</w:t>
      </w:r>
      <w:r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>i skręcamy w lewo</w:t>
      </w:r>
      <w:r w:rsidR="0079554D">
        <w:rPr>
          <w:rFonts w:ascii="Candara" w:hAnsi="Candara" w:cs="Calibri"/>
          <w:sz w:val="22"/>
          <w:szCs w:val="22"/>
        </w:rPr>
        <w:t>. Na pobliskim rozwidleniu dróg skręcamy w prawo (</w:t>
      </w:r>
      <w:r w:rsidR="0079554D" w:rsidRPr="001F3ACC">
        <w:rPr>
          <w:rFonts w:ascii="Candara" w:hAnsi="Candara" w:cs="Calibri"/>
          <w:b/>
          <w:bCs/>
          <w:sz w:val="22"/>
          <w:szCs w:val="22"/>
        </w:rPr>
        <w:t>dojazd pożarowy 37</w:t>
      </w:r>
      <w:r w:rsidR="0079554D">
        <w:rPr>
          <w:rFonts w:ascii="Candara" w:hAnsi="Candara" w:cs="Calibri"/>
          <w:sz w:val="22"/>
          <w:szCs w:val="22"/>
        </w:rPr>
        <w:t>) i wjeżdżamy wąską, asfaltową drog</w:t>
      </w:r>
      <w:r w:rsidR="001F3ACC">
        <w:rPr>
          <w:rFonts w:ascii="Candara" w:hAnsi="Candara" w:cs="Calibri"/>
          <w:sz w:val="22"/>
          <w:szCs w:val="22"/>
        </w:rPr>
        <w:t>ą</w:t>
      </w:r>
      <w:r w:rsidR="0079554D">
        <w:rPr>
          <w:rFonts w:ascii="Candara" w:hAnsi="Candara" w:cs="Calibri"/>
          <w:sz w:val="22"/>
          <w:szCs w:val="22"/>
        </w:rPr>
        <w:t xml:space="preserve"> w głąb lasu. Na jego początku </w:t>
      </w:r>
      <w:r w:rsidR="001F3ACC">
        <w:rPr>
          <w:rFonts w:ascii="Candara" w:hAnsi="Candara" w:cs="Calibri"/>
          <w:sz w:val="22"/>
          <w:szCs w:val="22"/>
        </w:rPr>
        <w:t>mijamy</w:t>
      </w:r>
      <w:r w:rsidR="0079554D">
        <w:rPr>
          <w:rFonts w:ascii="Candara" w:hAnsi="Candara" w:cs="Calibri"/>
          <w:sz w:val="22"/>
          <w:szCs w:val="22"/>
        </w:rPr>
        <w:t xml:space="preserve"> </w:t>
      </w:r>
      <w:r w:rsidR="0079554D" w:rsidRPr="001F3ACC">
        <w:rPr>
          <w:rFonts w:ascii="Candara" w:hAnsi="Candara" w:cs="Calibri"/>
          <w:b/>
          <w:bCs/>
          <w:color w:val="EE0000"/>
          <w:sz w:val="22"/>
          <w:szCs w:val="22"/>
        </w:rPr>
        <w:t>rezerwat przyrody „Kokorycz”</w:t>
      </w:r>
      <w:r w:rsidR="0079554D">
        <w:rPr>
          <w:rFonts w:ascii="Candara" w:hAnsi="Candara" w:cs="Calibri"/>
          <w:sz w:val="22"/>
          <w:szCs w:val="22"/>
        </w:rPr>
        <w:t xml:space="preserve">. Kilometr dalej droga zakręca w lewo, a 400 m dalej w prawo. Na tym drugim zakręcie jedziemy prosto, drogą szutrową. </w:t>
      </w:r>
      <w:r w:rsidR="001F3ACC">
        <w:rPr>
          <w:rFonts w:ascii="Candara" w:hAnsi="Candara" w:cs="Calibri"/>
          <w:sz w:val="22"/>
          <w:szCs w:val="22"/>
        </w:rPr>
        <w:t>Kierując się</w:t>
      </w:r>
      <w:r w:rsidR="0079554D">
        <w:rPr>
          <w:rFonts w:ascii="Candara" w:hAnsi="Candara" w:cs="Calibri"/>
          <w:sz w:val="22"/>
          <w:szCs w:val="22"/>
        </w:rPr>
        <w:t xml:space="preserve"> asfaltową drogą w prawo, możemy </w:t>
      </w:r>
      <w:r w:rsidR="0079554D" w:rsidRPr="001F3ACC">
        <w:rPr>
          <w:rFonts w:ascii="Candara" w:hAnsi="Candara" w:cs="Calibri"/>
          <w:b/>
          <w:bCs/>
          <w:sz w:val="22"/>
          <w:szCs w:val="22"/>
        </w:rPr>
        <w:t>wydłużyć wycieczkę o leśną pętlę wokół Osieka Grodkowskiego</w:t>
      </w:r>
      <w:r w:rsidR="0079554D">
        <w:rPr>
          <w:rFonts w:ascii="Candara" w:hAnsi="Candara" w:cs="Calibri"/>
          <w:sz w:val="22"/>
          <w:szCs w:val="22"/>
        </w:rPr>
        <w:t xml:space="preserve"> (opis przejazdu w dalszej części).</w:t>
      </w:r>
    </w:p>
    <w:p w14:paraId="0956C18A" w14:textId="279502E5" w:rsidR="0079554D" w:rsidRDefault="0079554D" w:rsidP="00466341">
      <w:pPr>
        <w:pStyle w:val="Akapitzlist1"/>
        <w:ind w:left="0"/>
        <w:jc w:val="both"/>
        <w:rPr>
          <w:rFonts w:ascii="Candara" w:hAnsi="Candara" w:cs="Calibri"/>
          <w:sz w:val="22"/>
          <w:szCs w:val="22"/>
        </w:rPr>
      </w:pPr>
      <w:r w:rsidRPr="0079554D">
        <w:rPr>
          <w:rFonts w:ascii="Candara" w:hAnsi="Candara" w:cs="Calibri"/>
          <w:b/>
          <w:bCs/>
          <w:sz w:val="28"/>
          <w:szCs w:val="28"/>
        </w:rPr>
        <w:t>G</w:t>
      </w:r>
      <w:r>
        <w:rPr>
          <w:rFonts w:ascii="Candara" w:hAnsi="Candara" w:cs="Calibri"/>
          <w:sz w:val="22"/>
          <w:szCs w:val="22"/>
        </w:rPr>
        <w:t xml:space="preserve">dy, zgodnie z trasą główną, zjedziemy z asfaltowej, leśnej drogi, jedziemy ok. 300 m i widzimy przed </w:t>
      </w:r>
      <w:r w:rsidRPr="001F3ACC">
        <w:rPr>
          <w:rFonts w:ascii="Candara" w:hAnsi="Candara" w:cs="Calibri"/>
          <w:b/>
          <w:bCs/>
          <w:sz w:val="22"/>
          <w:szCs w:val="22"/>
        </w:rPr>
        <w:t>sobą szlaban</w:t>
      </w:r>
      <w:r w:rsidR="00A479B3">
        <w:rPr>
          <w:rFonts w:ascii="Candara" w:hAnsi="Candara" w:cs="Calibri"/>
          <w:b/>
          <w:bCs/>
          <w:sz w:val="22"/>
          <w:szCs w:val="22"/>
        </w:rPr>
        <w:t xml:space="preserve"> z napisem „teren prywatny”, przez który mogą przejechać</w:t>
      </w:r>
      <w:r w:rsidR="00584B42">
        <w:rPr>
          <w:rFonts w:ascii="Candara" w:hAnsi="Candara" w:cs="Calibri"/>
          <w:b/>
          <w:bCs/>
          <w:sz w:val="22"/>
          <w:szCs w:val="22"/>
        </w:rPr>
        <w:t xml:space="preserve"> </w:t>
      </w:r>
      <w:r w:rsidR="00A479B3">
        <w:rPr>
          <w:rFonts w:ascii="Candara" w:hAnsi="Candara" w:cs="Calibri"/>
          <w:sz w:val="22"/>
          <w:szCs w:val="22"/>
        </w:rPr>
        <w:t>klienci</w:t>
      </w:r>
      <w:r>
        <w:rPr>
          <w:rFonts w:ascii="Candara" w:hAnsi="Candara" w:cs="Calibri"/>
          <w:sz w:val="22"/>
          <w:szCs w:val="22"/>
        </w:rPr>
        <w:t xml:space="preserve"> </w:t>
      </w:r>
      <w:r w:rsidRPr="00A479B3">
        <w:rPr>
          <w:rFonts w:ascii="Candara" w:hAnsi="Candara" w:cs="Calibri"/>
          <w:b/>
          <w:bCs/>
          <w:color w:val="EE0000"/>
          <w:sz w:val="22"/>
          <w:szCs w:val="22"/>
        </w:rPr>
        <w:t>ośrodka</w:t>
      </w:r>
      <w:r w:rsidR="00A479B3" w:rsidRPr="00A479B3">
        <w:rPr>
          <w:rFonts w:ascii="Candara" w:hAnsi="Candara" w:cs="Calibri"/>
          <w:b/>
          <w:bCs/>
          <w:color w:val="EE0000"/>
          <w:sz w:val="22"/>
          <w:szCs w:val="22"/>
        </w:rPr>
        <w:t xml:space="preserve"> wypoczynkowego „Leśna Przystań”</w:t>
      </w:r>
      <w:r>
        <w:rPr>
          <w:rFonts w:ascii="Candara" w:hAnsi="Candara" w:cs="Calibri"/>
          <w:sz w:val="22"/>
          <w:szCs w:val="22"/>
        </w:rPr>
        <w:t xml:space="preserve">. </w:t>
      </w:r>
      <w:r w:rsidR="001F3ACC">
        <w:rPr>
          <w:rFonts w:ascii="Candara" w:hAnsi="Candara" w:cs="Calibri"/>
          <w:sz w:val="22"/>
          <w:szCs w:val="22"/>
        </w:rPr>
        <w:t>Wizyta w nim t</w:t>
      </w:r>
      <w:r>
        <w:rPr>
          <w:rFonts w:ascii="Candara" w:hAnsi="Candara" w:cs="Calibri"/>
          <w:sz w:val="22"/>
          <w:szCs w:val="22"/>
        </w:rPr>
        <w:t>o doskonał</w:t>
      </w:r>
      <w:r w:rsidR="001F3ACC">
        <w:rPr>
          <w:rFonts w:ascii="Candara" w:hAnsi="Candara" w:cs="Calibri"/>
          <w:sz w:val="22"/>
          <w:szCs w:val="22"/>
        </w:rPr>
        <w:t>a</w:t>
      </w:r>
      <w:r>
        <w:rPr>
          <w:rFonts w:ascii="Candara" w:hAnsi="Candara" w:cs="Calibri"/>
          <w:sz w:val="22"/>
          <w:szCs w:val="22"/>
        </w:rPr>
        <w:t xml:space="preserve"> </w:t>
      </w:r>
      <w:r w:rsidR="001F3ACC">
        <w:rPr>
          <w:rFonts w:ascii="Candara" w:hAnsi="Candara" w:cs="Calibri"/>
          <w:sz w:val="22"/>
          <w:szCs w:val="22"/>
        </w:rPr>
        <w:t>okazja do</w:t>
      </w:r>
      <w:r>
        <w:rPr>
          <w:rFonts w:ascii="Candara" w:hAnsi="Candara" w:cs="Calibri"/>
          <w:sz w:val="22"/>
          <w:szCs w:val="22"/>
        </w:rPr>
        <w:t xml:space="preserve"> odpoczyn</w:t>
      </w:r>
      <w:r w:rsidR="001F3ACC">
        <w:rPr>
          <w:rFonts w:ascii="Candara" w:hAnsi="Candara" w:cs="Calibri"/>
          <w:sz w:val="22"/>
          <w:szCs w:val="22"/>
        </w:rPr>
        <w:t>ku</w:t>
      </w:r>
      <w:r>
        <w:rPr>
          <w:rFonts w:ascii="Candara" w:hAnsi="Candara" w:cs="Calibri"/>
          <w:sz w:val="22"/>
          <w:szCs w:val="22"/>
        </w:rPr>
        <w:t xml:space="preserve"> przy zimnych napojach lub smacznym obiedzie.</w:t>
      </w:r>
    </w:p>
    <w:p w14:paraId="44B16CDC" w14:textId="4DC0B6FC" w:rsidR="00376F96" w:rsidRPr="008060E8" w:rsidRDefault="0079554D" w:rsidP="00376F96">
      <w:pPr>
        <w:pStyle w:val="Akapitzlist1"/>
        <w:ind w:left="0"/>
        <w:jc w:val="both"/>
        <w:rPr>
          <w:rFonts w:ascii="Candara" w:hAnsi="Candara" w:cs="Calibri"/>
          <w:sz w:val="20"/>
          <w:szCs w:val="20"/>
        </w:rPr>
      </w:pPr>
      <w:r w:rsidRPr="0079554D">
        <w:rPr>
          <w:rFonts w:ascii="Candara" w:hAnsi="Candara" w:cs="Calibri"/>
          <w:b/>
          <w:bCs/>
          <w:sz w:val="28"/>
          <w:szCs w:val="28"/>
        </w:rPr>
        <w:t>N</w:t>
      </w:r>
      <w:r>
        <w:rPr>
          <w:rFonts w:ascii="Candara" w:hAnsi="Candara" w:cs="Calibri"/>
          <w:sz w:val="22"/>
          <w:szCs w:val="22"/>
        </w:rPr>
        <w:t xml:space="preserve">a terenie </w:t>
      </w:r>
      <w:r w:rsidRPr="001F3ACC">
        <w:rPr>
          <w:rFonts w:ascii="Candara" w:hAnsi="Candara" w:cs="Calibri"/>
          <w:b/>
          <w:bCs/>
          <w:color w:val="EE0000"/>
          <w:sz w:val="22"/>
          <w:szCs w:val="22"/>
        </w:rPr>
        <w:t>ośrodka „Leśna Przystań”</w:t>
      </w:r>
      <w:r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 xml:space="preserve">skręcamy w prawo, wyjeżdżając </w:t>
      </w:r>
      <w:r w:rsidR="001F3ACC">
        <w:rPr>
          <w:rFonts w:ascii="Candara" w:hAnsi="Candara" w:cs="Calibri"/>
          <w:sz w:val="22"/>
          <w:szCs w:val="22"/>
        </w:rPr>
        <w:t xml:space="preserve">z niego </w:t>
      </w:r>
      <w:r>
        <w:rPr>
          <w:rFonts w:ascii="Candara" w:hAnsi="Candara" w:cs="Calibri"/>
          <w:sz w:val="22"/>
          <w:szCs w:val="22"/>
        </w:rPr>
        <w:t xml:space="preserve">główną drogą. </w:t>
      </w:r>
      <w:r w:rsidR="001F3ACC">
        <w:rPr>
          <w:rFonts w:ascii="Candara" w:hAnsi="Candara" w:cs="Calibri"/>
          <w:sz w:val="22"/>
          <w:szCs w:val="22"/>
        </w:rPr>
        <w:t>Poruszamy</w:t>
      </w:r>
      <w:r>
        <w:rPr>
          <w:rFonts w:ascii="Candara" w:hAnsi="Candara" w:cs="Calibri"/>
          <w:sz w:val="22"/>
          <w:szCs w:val="22"/>
        </w:rPr>
        <w:t xml:space="preserve"> się cały czas prosto, aż dotrzemy do </w:t>
      </w:r>
      <w:r w:rsidRPr="001F3ACC">
        <w:rPr>
          <w:rFonts w:ascii="Candara" w:hAnsi="Candara" w:cs="Calibri"/>
          <w:b/>
          <w:bCs/>
          <w:sz w:val="22"/>
          <w:szCs w:val="22"/>
        </w:rPr>
        <w:t>Osieka Grodkowskiego</w:t>
      </w:r>
      <w:r>
        <w:rPr>
          <w:rFonts w:ascii="Candara" w:hAnsi="Candara" w:cs="Calibri"/>
          <w:sz w:val="22"/>
          <w:szCs w:val="22"/>
        </w:rPr>
        <w:t>. Tu skręcamy</w:t>
      </w:r>
      <w:r w:rsidR="00D6518F">
        <w:rPr>
          <w:rFonts w:ascii="Candara" w:hAnsi="Candara" w:cs="Calibri"/>
          <w:sz w:val="22"/>
          <w:szCs w:val="22"/>
        </w:rPr>
        <w:t xml:space="preserve"> w prawo, w stronę</w:t>
      </w:r>
      <w:r w:rsidR="00D6518F" w:rsidRPr="001F3ACC">
        <w:rPr>
          <w:rFonts w:ascii="Candara" w:hAnsi="Candara" w:cs="Calibri"/>
          <w:b/>
          <w:bCs/>
          <w:color w:val="EE0000"/>
          <w:sz w:val="22"/>
          <w:szCs w:val="22"/>
        </w:rPr>
        <w:t xml:space="preserve"> kościoła </w:t>
      </w:r>
      <w:r w:rsidR="008D62C8">
        <w:rPr>
          <w:rFonts w:ascii="Candara" w:hAnsi="Candara" w:cs="Calibri"/>
          <w:b/>
          <w:bCs/>
          <w:color w:val="EE0000"/>
          <w:sz w:val="22"/>
          <w:szCs w:val="22"/>
        </w:rPr>
        <w:t>N</w:t>
      </w:r>
      <w:r w:rsidR="00D6518F" w:rsidRPr="001F3ACC">
        <w:rPr>
          <w:rFonts w:ascii="Candara" w:hAnsi="Candara" w:cs="Calibri"/>
          <w:b/>
          <w:bCs/>
          <w:color w:val="EE0000"/>
          <w:sz w:val="22"/>
          <w:szCs w:val="22"/>
        </w:rPr>
        <w:t>ajświętszej Marii Panny</w:t>
      </w:r>
      <w:r w:rsidR="00D6518F">
        <w:rPr>
          <w:rFonts w:ascii="Candara" w:hAnsi="Candara" w:cs="Calibri"/>
          <w:sz w:val="22"/>
          <w:szCs w:val="22"/>
        </w:rPr>
        <w:t xml:space="preserve">. Przy kościele skręcamy w prawo. Na wprost prowadzi droga dojazdowa do </w:t>
      </w:r>
      <w:r w:rsidR="00D6518F" w:rsidRPr="001F3ACC">
        <w:rPr>
          <w:rFonts w:ascii="Candara" w:hAnsi="Candara" w:cs="Calibri"/>
          <w:b/>
          <w:bCs/>
          <w:color w:val="EE0000"/>
          <w:sz w:val="22"/>
          <w:szCs w:val="22"/>
        </w:rPr>
        <w:t>pałacu</w:t>
      </w:r>
      <w:r w:rsidR="00D6518F">
        <w:rPr>
          <w:rFonts w:ascii="Candara" w:hAnsi="Candara" w:cs="Calibri"/>
          <w:sz w:val="22"/>
          <w:szCs w:val="22"/>
        </w:rPr>
        <w:t xml:space="preserve"> (nie jest udostępniony do zwiedzania), my jednak od razu skręcamy w lewo. Po przejechaniu 5,6 km docieramy do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Lipowej</w:t>
      </w:r>
      <w:r w:rsidR="00D6518F">
        <w:rPr>
          <w:rFonts w:ascii="Candara" w:hAnsi="Candara" w:cs="Calibri"/>
          <w:sz w:val="22"/>
          <w:szCs w:val="22"/>
        </w:rPr>
        <w:t xml:space="preserve">, gdzie przy </w:t>
      </w:r>
      <w:r w:rsidR="00D6518F" w:rsidRPr="001F3ACC">
        <w:rPr>
          <w:rFonts w:ascii="Candara" w:hAnsi="Candara" w:cs="Calibri"/>
          <w:b/>
          <w:bCs/>
          <w:color w:val="EE0000"/>
          <w:sz w:val="22"/>
          <w:szCs w:val="22"/>
        </w:rPr>
        <w:t>kościele św. Marcina Biskupa</w:t>
      </w:r>
      <w:r w:rsidR="00D6518F"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6518F">
        <w:rPr>
          <w:rFonts w:ascii="Candara" w:hAnsi="Candara" w:cs="Calibri"/>
          <w:sz w:val="22"/>
          <w:szCs w:val="22"/>
        </w:rPr>
        <w:t>skręcamy w lewo. Trzymając się głównej drogi</w:t>
      </w:r>
      <w:r w:rsidR="001F3ACC">
        <w:rPr>
          <w:rFonts w:ascii="Candara" w:hAnsi="Candara" w:cs="Calibri"/>
          <w:sz w:val="22"/>
          <w:szCs w:val="22"/>
        </w:rPr>
        <w:t>,</w:t>
      </w:r>
      <w:r w:rsidR="00D6518F">
        <w:rPr>
          <w:rFonts w:ascii="Candara" w:hAnsi="Candara" w:cs="Calibri"/>
          <w:sz w:val="22"/>
          <w:szCs w:val="22"/>
        </w:rPr>
        <w:t xml:space="preserve"> opuszczamy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Lipową</w:t>
      </w:r>
      <w:r w:rsidR="00D6518F">
        <w:rPr>
          <w:rFonts w:ascii="Candara" w:hAnsi="Candara" w:cs="Calibri"/>
          <w:sz w:val="22"/>
          <w:szCs w:val="22"/>
        </w:rPr>
        <w:t xml:space="preserve"> i po chwili mijamy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Golę Grodkowską</w:t>
      </w:r>
      <w:r w:rsidR="00D6518F">
        <w:rPr>
          <w:rFonts w:ascii="Candara" w:hAnsi="Candara" w:cs="Calibri"/>
          <w:sz w:val="22"/>
          <w:szCs w:val="22"/>
        </w:rPr>
        <w:t xml:space="preserve">. Trzysta metrów dalej wjeżdżamy do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Tarnowa Grodkowskiego</w:t>
      </w:r>
      <w:r w:rsidR="00D6518F">
        <w:rPr>
          <w:rFonts w:ascii="Candara" w:hAnsi="Candara" w:cs="Calibri"/>
          <w:sz w:val="22"/>
          <w:szCs w:val="22"/>
        </w:rPr>
        <w:t xml:space="preserve">, gdzie skręcamy łagodnie w prawo, </w:t>
      </w:r>
      <w:r w:rsidR="001F3ACC">
        <w:rPr>
          <w:rFonts w:ascii="Candara" w:hAnsi="Candara" w:cs="Calibri"/>
          <w:sz w:val="22"/>
          <w:szCs w:val="22"/>
        </w:rPr>
        <w:t>poruszając się</w:t>
      </w:r>
      <w:r w:rsidR="00D6518F">
        <w:rPr>
          <w:rFonts w:ascii="Candara" w:hAnsi="Candara" w:cs="Calibri"/>
          <w:sz w:val="22"/>
          <w:szCs w:val="22"/>
        </w:rPr>
        <w:t xml:space="preserve"> cały czas główną drogą. Przy </w:t>
      </w:r>
      <w:r w:rsidR="00D6518F" w:rsidRPr="001F3ACC">
        <w:rPr>
          <w:rFonts w:ascii="Candara" w:hAnsi="Candara" w:cs="Calibri"/>
          <w:b/>
          <w:bCs/>
          <w:color w:val="EE0000"/>
          <w:sz w:val="22"/>
          <w:szCs w:val="22"/>
        </w:rPr>
        <w:t>kościele św. Anny</w:t>
      </w:r>
      <w:r w:rsidR="00D6518F" w:rsidRPr="001F3ACC">
        <w:rPr>
          <w:rFonts w:ascii="Candara" w:hAnsi="Candara" w:cs="Calibri"/>
          <w:color w:val="EE0000"/>
          <w:sz w:val="22"/>
          <w:szCs w:val="22"/>
        </w:rPr>
        <w:t xml:space="preserve"> </w:t>
      </w:r>
      <w:r w:rsidR="00D6518F">
        <w:rPr>
          <w:rFonts w:ascii="Candara" w:hAnsi="Candara" w:cs="Calibri"/>
          <w:sz w:val="22"/>
          <w:szCs w:val="22"/>
        </w:rPr>
        <w:t xml:space="preserve">skręcamy w lewo i po chwili wjeżdżamy do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Grodkowa</w:t>
      </w:r>
      <w:r w:rsidR="00D6518F">
        <w:rPr>
          <w:rFonts w:ascii="Candara" w:hAnsi="Candara" w:cs="Calibri"/>
          <w:sz w:val="22"/>
          <w:szCs w:val="22"/>
        </w:rPr>
        <w:t xml:space="preserve">. Na skrzyżowaniu z </w:t>
      </w:r>
      <w:r w:rsidR="00D6518F" w:rsidRPr="001F3ACC">
        <w:rPr>
          <w:rFonts w:ascii="Candara" w:hAnsi="Candara" w:cs="Calibri"/>
          <w:b/>
          <w:bCs/>
          <w:sz w:val="22"/>
          <w:szCs w:val="22"/>
        </w:rPr>
        <w:t>ul. Wrocławską</w:t>
      </w:r>
      <w:r w:rsidR="00D6518F">
        <w:rPr>
          <w:rFonts w:ascii="Candara" w:hAnsi="Candara" w:cs="Calibri"/>
          <w:sz w:val="22"/>
          <w:szCs w:val="22"/>
        </w:rPr>
        <w:t xml:space="preserve"> skręcamy w lewo. </w:t>
      </w:r>
      <w:r w:rsidR="00522D64" w:rsidRPr="00D6518F">
        <w:rPr>
          <w:rFonts w:ascii="Candara" w:hAnsi="Candara" w:cs="Calibri"/>
          <w:sz w:val="22"/>
          <w:szCs w:val="22"/>
        </w:rPr>
        <w:t>Następnie skręcamy w prawo</w:t>
      </w:r>
      <w:r w:rsidR="00522D64" w:rsidRPr="007028BE">
        <w:rPr>
          <w:rFonts w:ascii="Candara" w:hAnsi="Candara" w:cs="Calibri"/>
          <w:b/>
          <w:bCs/>
          <w:sz w:val="22"/>
          <w:szCs w:val="22"/>
        </w:rPr>
        <w:t xml:space="preserve">, w ul. </w:t>
      </w:r>
      <w:r w:rsidR="007028BE" w:rsidRPr="007028BE">
        <w:rPr>
          <w:rFonts w:ascii="Candara" w:hAnsi="Candara" w:cs="Calibri"/>
          <w:b/>
          <w:bCs/>
          <w:sz w:val="22"/>
          <w:szCs w:val="22"/>
        </w:rPr>
        <w:t>Słowackiego</w:t>
      </w:r>
      <w:r w:rsidR="00522D64" w:rsidRPr="007028BE">
        <w:rPr>
          <w:rFonts w:ascii="Candara" w:hAnsi="Candara" w:cs="Calibri"/>
          <w:b/>
          <w:bCs/>
          <w:sz w:val="22"/>
          <w:szCs w:val="22"/>
        </w:rPr>
        <w:t xml:space="preserve"> i w lewo</w:t>
      </w:r>
      <w:r w:rsidR="007028BE" w:rsidRPr="007028BE">
        <w:rPr>
          <w:rFonts w:ascii="Candara" w:hAnsi="Candara" w:cs="Calibri"/>
          <w:b/>
          <w:bCs/>
          <w:sz w:val="22"/>
          <w:szCs w:val="22"/>
        </w:rPr>
        <w:t>,</w:t>
      </w:r>
      <w:r w:rsidR="00522D64" w:rsidRPr="007028BE">
        <w:rPr>
          <w:rFonts w:ascii="Candara" w:hAnsi="Candara" w:cs="Calibri"/>
          <w:b/>
          <w:bCs/>
          <w:sz w:val="22"/>
          <w:szCs w:val="22"/>
        </w:rPr>
        <w:t xml:space="preserve"> w ul</w:t>
      </w:r>
      <w:r w:rsidR="007028BE">
        <w:rPr>
          <w:rFonts w:ascii="Candara" w:hAnsi="Candara" w:cs="Calibri"/>
          <w:sz w:val="22"/>
          <w:szCs w:val="22"/>
        </w:rPr>
        <w:t>.</w:t>
      </w:r>
      <w:r w:rsidR="00522D64">
        <w:rPr>
          <w:rFonts w:ascii="Candara" w:hAnsi="Candara" w:cs="Calibri"/>
          <w:sz w:val="22"/>
          <w:szCs w:val="22"/>
        </w:rPr>
        <w:t xml:space="preserve"> </w:t>
      </w:r>
      <w:r w:rsidR="00522D64" w:rsidRPr="00D6518F">
        <w:rPr>
          <w:rFonts w:ascii="Candara" w:hAnsi="Candara" w:cs="Calibri"/>
          <w:b/>
          <w:bCs/>
          <w:sz w:val="22"/>
          <w:szCs w:val="22"/>
        </w:rPr>
        <w:t>Ligonia</w:t>
      </w:r>
      <w:r w:rsidR="00522D64">
        <w:rPr>
          <w:rFonts w:ascii="Candara" w:hAnsi="Candara" w:cs="Calibri"/>
          <w:sz w:val="22"/>
          <w:szCs w:val="22"/>
        </w:rPr>
        <w:t xml:space="preserve">. </w:t>
      </w:r>
      <w:r w:rsidR="00376F96">
        <w:rPr>
          <w:rFonts w:ascii="Candara" w:hAnsi="Candara" w:cs="Calibri"/>
          <w:sz w:val="22"/>
          <w:szCs w:val="22"/>
        </w:rPr>
        <w:t xml:space="preserve">Kierujemy się cały czas prosto, przejeżdżając po chwili </w:t>
      </w:r>
      <w:r w:rsidR="00376F96" w:rsidRPr="007028BE">
        <w:rPr>
          <w:rFonts w:ascii="Candara" w:hAnsi="Candara" w:cs="Calibri"/>
          <w:b/>
          <w:bCs/>
          <w:sz w:val="22"/>
          <w:szCs w:val="22"/>
        </w:rPr>
        <w:t>przez bramę w budynku</w:t>
      </w:r>
      <w:r w:rsidR="00376F96">
        <w:rPr>
          <w:rFonts w:ascii="Candara" w:hAnsi="Candara" w:cs="Calibri"/>
          <w:sz w:val="22"/>
          <w:szCs w:val="22"/>
        </w:rPr>
        <w:t xml:space="preserve">, za którą skręcamy w lewo i wjeżdżamy do </w:t>
      </w:r>
      <w:r w:rsidR="00376F96" w:rsidRPr="007028BE">
        <w:rPr>
          <w:rFonts w:ascii="Candara" w:hAnsi="Candara" w:cs="Calibri"/>
          <w:b/>
          <w:bCs/>
          <w:color w:val="EE0000"/>
          <w:sz w:val="22"/>
          <w:szCs w:val="22"/>
        </w:rPr>
        <w:t>Rynku</w:t>
      </w:r>
      <w:r w:rsidR="00376F96">
        <w:rPr>
          <w:rFonts w:ascii="Candara" w:hAnsi="Candara" w:cs="Calibri"/>
          <w:sz w:val="22"/>
          <w:szCs w:val="22"/>
        </w:rPr>
        <w:t>, gdzie kończy się nasza wycieczka.</w:t>
      </w:r>
    </w:p>
    <w:p w14:paraId="68D4C171" w14:textId="65AA0DFC" w:rsidR="000C5454" w:rsidRDefault="000C5454" w:rsidP="00376F96">
      <w:pPr>
        <w:pStyle w:val="Akapitzlist1"/>
        <w:ind w:left="0"/>
        <w:jc w:val="both"/>
        <w:rPr>
          <w:rFonts w:ascii="Candara" w:hAnsi="Candara" w:cstheme="minorHAnsi"/>
        </w:rPr>
      </w:pPr>
    </w:p>
    <w:p w14:paraId="2A6F7941" w14:textId="77777777" w:rsidR="001F3ACC" w:rsidRDefault="001F3ACC" w:rsidP="00376F96">
      <w:pPr>
        <w:pStyle w:val="Akapitzlist1"/>
        <w:ind w:left="0"/>
        <w:jc w:val="both"/>
        <w:rPr>
          <w:rFonts w:ascii="Candara" w:hAnsi="Candara" w:cstheme="minorHAnsi"/>
        </w:rPr>
      </w:pPr>
    </w:p>
    <w:p w14:paraId="0C4967AC" w14:textId="4D71EAFD" w:rsidR="001F3ACC" w:rsidRDefault="001F3ACC" w:rsidP="001F3ACC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SKRÓT ŻELAZNA - GRODKÓW</w:t>
      </w:r>
    </w:p>
    <w:p w14:paraId="771AF2F8" w14:textId="06489587" w:rsidR="001F3ACC" w:rsidRPr="001C0A93" w:rsidRDefault="001F3ACC" w:rsidP="001F3ACC">
      <w:pPr>
        <w:shd w:val="clear" w:color="auto" w:fill="92D050"/>
        <w:ind w:left="-709" w:right="-720"/>
        <w:rPr>
          <w:rFonts w:ascii="Candara" w:hAnsi="Candara"/>
          <w:bCs/>
          <w:szCs w:val="20"/>
        </w:rPr>
      </w:pPr>
      <w:r>
        <w:rPr>
          <w:rFonts w:ascii="Candara" w:hAnsi="Candara"/>
          <w:bCs/>
          <w:szCs w:val="20"/>
        </w:rPr>
        <w:t>Trasa krótsza o 10,7 km. Całkowita długość trasy: 22,3 km.</w:t>
      </w:r>
    </w:p>
    <w:p w14:paraId="5FE80ADA" w14:textId="77777777" w:rsidR="001F3ACC" w:rsidRPr="005D4874" w:rsidRDefault="001F3ACC" w:rsidP="001F3ACC">
      <w:pPr>
        <w:jc w:val="both"/>
        <w:rPr>
          <w:rFonts w:ascii="Candara" w:hAnsi="Candara" w:cstheme="minorHAnsi"/>
          <w:b/>
          <w:bCs/>
          <w:sz w:val="16"/>
          <w:szCs w:val="16"/>
        </w:rPr>
      </w:pPr>
    </w:p>
    <w:p w14:paraId="31365436" w14:textId="467F493D" w:rsidR="001F3ACC" w:rsidRPr="001F3ACC" w:rsidRDefault="001F3ACC" w:rsidP="001F3ACC">
      <w:pPr>
        <w:pStyle w:val="Akapitzlist1"/>
        <w:ind w:left="0"/>
        <w:jc w:val="both"/>
        <w:rPr>
          <w:rFonts w:ascii="Candara" w:hAnsi="Candara" w:cstheme="minorHAnsi"/>
          <w:sz w:val="22"/>
          <w:szCs w:val="22"/>
        </w:rPr>
      </w:pPr>
      <w:r w:rsidRPr="001F3ACC">
        <w:rPr>
          <w:rFonts w:ascii="Candara" w:hAnsi="Candara" w:cstheme="minorHAnsi"/>
          <w:b/>
          <w:bCs/>
          <w:sz w:val="28"/>
          <w:szCs w:val="28"/>
        </w:rPr>
        <w:t>G</w:t>
      </w:r>
      <w:r w:rsidRPr="001F3ACC">
        <w:rPr>
          <w:rFonts w:ascii="Candara" w:hAnsi="Candara" w:cstheme="minorHAnsi"/>
          <w:sz w:val="22"/>
          <w:szCs w:val="22"/>
        </w:rPr>
        <w:t xml:space="preserve">dy dojedziemy do </w:t>
      </w:r>
      <w:r w:rsidR="00A479B3">
        <w:rPr>
          <w:rFonts w:ascii="Candara" w:hAnsi="Candara" w:cstheme="minorHAnsi"/>
          <w:b/>
          <w:bCs/>
          <w:sz w:val="22"/>
          <w:szCs w:val="22"/>
        </w:rPr>
        <w:t>Żelaznej</w:t>
      </w:r>
      <w:r w:rsidRPr="001F3ACC">
        <w:rPr>
          <w:rFonts w:ascii="Candara" w:hAnsi="Candara" w:cstheme="minorHAnsi"/>
          <w:sz w:val="22"/>
          <w:szCs w:val="22"/>
        </w:rPr>
        <w:t xml:space="preserve">, przy </w:t>
      </w:r>
      <w:r w:rsidRPr="001F3ACC">
        <w:rPr>
          <w:rFonts w:ascii="Candara" w:hAnsi="Candara" w:cstheme="minorHAnsi"/>
          <w:b/>
          <w:bCs/>
          <w:color w:val="EE0000"/>
          <w:sz w:val="22"/>
          <w:szCs w:val="22"/>
        </w:rPr>
        <w:t>kościele św. Jadwigi</w:t>
      </w:r>
      <w:r w:rsidRPr="001F3ACC">
        <w:rPr>
          <w:rFonts w:ascii="Candara" w:hAnsi="Candara" w:cstheme="minorHAnsi"/>
          <w:color w:val="EE0000"/>
          <w:sz w:val="22"/>
          <w:szCs w:val="22"/>
        </w:rPr>
        <w:t xml:space="preserve"> </w:t>
      </w:r>
      <w:r w:rsidRPr="001F3ACC">
        <w:rPr>
          <w:rFonts w:ascii="Candara" w:hAnsi="Candara" w:cstheme="minorHAnsi"/>
          <w:sz w:val="22"/>
          <w:szCs w:val="22"/>
        </w:rPr>
        <w:t>kierujemy się prosto. Na następnym skrzyżowaniu skręcamy w lewo, na drog</w:t>
      </w:r>
      <w:r>
        <w:rPr>
          <w:rFonts w:ascii="Candara" w:hAnsi="Candara" w:cstheme="minorHAnsi"/>
          <w:sz w:val="22"/>
          <w:szCs w:val="22"/>
        </w:rPr>
        <w:t>ę</w:t>
      </w:r>
      <w:r w:rsidRPr="001F3ACC">
        <w:rPr>
          <w:rFonts w:ascii="Candara" w:hAnsi="Candara" w:cstheme="minorHAnsi"/>
          <w:sz w:val="22"/>
          <w:szCs w:val="22"/>
        </w:rPr>
        <w:t xml:space="preserve">, która doprowadzi nas do </w:t>
      </w:r>
      <w:r w:rsidRPr="001F3ACC">
        <w:rPr>
          <w:rFonts w:ascii="Candara" w:hAnsi="Candara" w:cstheme="minorHAnsi"/>
          <w:b/>
          <w:bCs/>
          <w:sz w:val="22"/>
          <w:szCs w:val="22"/>
        </w:rPr>
        <w:t>Grodkowa</w:t>
      </w:r>
      <w:r w:rsidRPr="001F3ACC">
        <w:rPr>
          <w:rFonts w:ascii="Candara" w:hAnsi="Candara" w:cstheme="minorHAnsi"/>
          <w:sz w:val="22"/>
          <w:szCs w:val="22"/>
        </w:rPr>
        <w:t xml:space="preserve">. Tu skręcamy w prawo, na </w:t>
      </w:r>
      <w:r w:rsidRPr="001F3ACC">
        <w:rPr>
          <w:rFonts w:ascii="Candara" w:hAnsi="Candara" w:cstheme="minorHAnsi"/>
          <w:b/>
          <w:bCs/>
          <w:sz w:val="22"/>
          <w:szCs w:val="22"/>
        </w:rPr>
        <w:t>ul. Krakowską</w:t>
      </w:r>
      <w:r w:rsidRPr="001F3ACC">
        <w:rPr>
          <w:rFonts w:ascii="Candara" w:hAnsi="Candara" w:cstheme="minorHAnsi"/>
          <w:sz w:val="22"/>
          <w:szCs w:val="22"/>
        </w:rPr>
        <w:t xml:space="preserve"> i jedziemy do </w:t>
      </w:r>
      <w:r w:rsidRPr="001F3ACC">
        <w:rPr>
          <w:rFonts w:ascii="Candara" w:hAnsi="Candara" w:cstheme="minorHAnsi"/>
          <w:b/>
          <w:bCs/>
          <w:sz w:val="22"/>
          <w:szCs w:val="22"/>
        </w:rPr>
        <w:t>ronda</w:t>
      </w:r>
      <w:r w:rsidRPr="001F3ACC">
        <w:rPr>
          <w:rFonts w:ascii="Candara" w:hAnsi="Candara" w:cstheme="minorHAnsi"/>
          <w:sz w:val="22"/>
          <w:szCs w:val="22"/>
        </w:rPr>
        <w:t xml:space="preserve">. Z ronda zjeżdżamy </w:t>
      </w:r>
      <w:r w:rsidRPr="001F3ACC">
        <w:rPr>
          <w:rFonts w:ascii="Candara" w:hAnsi="Candara" w:cstheme="minorHAnsi"/>
          <w:b/>
          <w:bCs/>
          <w:sz w:val="22"/>
          <w:szCs w:val="22"/>
        </w:rPr>
        <w:t>drugim zjazdem (ul. Sienkiewicza)</w:t>
      </w:r>
      <w:r w:rsidRPr="001F3ACC">
        <w:rPr>
          <w:rFonts w:ascii="Candara" w:hAnsi="Candara" w:cstheme="minorHAnsi"/>
          <w:sz w:val="22"/>
          <w:szCs w:val="22"/>
        </w:rPr>
        <w:t xml:space="preserve"> i po chwili kończymy wycieczkę w grodkowskim </w:t>
      </w:r>
      <w:r w:rsidRPr="001F3ACC">
        <w:rPr>
          <w:rFonts w:ascii="Candara" w:hAnsi="Candara" w:cstheme="minorHAnsi"/>
          <w:b/>
          <w:bCs/>
          <w:color w:val="EE0000"/>
          <w:sz w:val="22"/>
          <w:szCs w:val="22"/>
        </w:rPr>
        <w:t>Rynku</w:t>
      </w:r>
      <w:r w:rsidRPr="001F3ACC">
        <w:rPr>
          <w:rFonts w:ascii="Candara" w:hAnsi="Candara" w:cstheme="minorHAnsi"/>
          <w:sz w:val="22"/>
          <w:szCs w:val="22"/>
        </w:rPr>
        <w:t>.</w:t>
      </w:r>
    </w:p>
    <w:p w14:paraId="4A9664E5" w14:textId="77777777" w:rsidR="00375D88" w:rsidRDefault="00375D88" w:rsidP="00B609A5">
      <w:pPr>
        <w:jc w:val="both"/>
        <w:rPr>
          <w:rFonts w:ascii="Candara" w:hAnsi="Candara" w:cstheme="minorHAnsi"/>
        </w:rPr>
      </w:pPr>
    </w:p>
    <w:p w14:paraId="56376FF7" w14:textId="77777777" w:rsidR="001F3ACC" w:rsidRDefault="001F3ACC" w:rsidP="00B609A5">
      <w:pPr>
        <w:jc w:val="both"/>
        <w:rPr>
          <w:rFonts w:ascii="Candara" w:hAnsi="Candara" w:cstheme="minorHAnsi"/>
        </w:rPr>
      </w:pPr>
    </w:p>
    <w:p w14:paraId="22312159" w14:textId="67637898" w:rsidR="001F3ACC" w:rsidRDefault="001F3ACC" w:rsidP="001F3ACC">
      <w:pPr>
        <w:shd w:val="clear" w:color="auto" w:fill="92D050"/>
        <w:ind w:left="-709" w:right="-720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</w:rPr>
        <w:t>PĘTLA LEŚNA OSIEK GRODKOWSKI</w:t>
      </w:r>
    </w:p>
    <w:p w14:paraId="51D929A6" w14:textId="66A95FC1" w:rsidR="001F3ACC" w:rsidRPr="001C0A93" w:rsidRDefault="001F3ACC" w:rsidP="001F3ACC">
      <w:pPr>
        <w:shd w:val="clear" w:color="auto" w:fill="92D050"/>
        <w:ind w:left="-709" w:right="-720"/>
        <w:rPr>
          <w:rFonts w:ascii="Candara" w:hAnsi="Candara"/>
          <w:bCs/>
          <w:szCs w:val="20"/>
        </w:rPr>
      </w:pPr>
      <w:r>
        <w:rPr>
          <w:rFonts w:ascii="Candara" w:hAnsi="Candara"/>
          <w:bCs/>
          <w:szCs w:val="20"/>
        </w:rPr>
        <w:t>Trasa dłuższa o 5,4 km. Całkowita długość trasy: 38,4 km.</w:t>
      </w:r>
    </w:p>
    <w:p w14:paraId="6DC2240E" w14:textId="77777777" w:rsidR="001F3ACC" w:rsidRPr="005D4874" w:rsidRDefault="001F3ACC" w:rsidP="001F3ACC">
      <w:pPr>
        <w:jc w:val="both"/>
        <w:rPr>
          <w:rFonts w:ascii="Candara" w:hAnsi="Candara" w:cstheme="minorHAnsi"/>
          <w:b/>
          <w:bCs/>
          <w:sz w:val="16"/>
          <w:szCs w:val="16"/>
        </w:rPr>
      </w:pPr>
    </w:p>
    <w:p w14:paraId="444A3438" w14:textId="17640A55" w:rsidR="001F3ACC" w:rsidRDefault="001F3ACC" w:rsidP="001F3ACC">
      <w:pPr>
        <w:jc w:val="both"/>
        <w:rPr>
          <w:rFonts w:ascii="Candara" w:hAnsi="Candara" w:cstheme="minorHAnsi"/>
        </w:rPr>
      </w:pPr>
      <w:r w:rsidRPr="001F3ACC">
        <w:rPr>
          <w:rFonts w:ascii="Candara" w:hAnsi="Candara" w:cstheme="minorHAnsi"/>
          <w:b/>
          <w:bCs/>
          <w:sz w:val="28"/>
          <w:szCs w:val="28"/>
        </w:rPr>
        <w:t>G</w:t>
      </w:r>
      <w:r w:rsidRPr="001F3ACC">
        <w:rPr>
          <w:rFonts w:ascii="Candara" w:hAnsi="Candara" w:cstheme="minorHAnsi"/>
        </w:rPr>
        <w:t xml:space="preserve">dy </w:t>
      </w:r>
      <w:r w:rsidRPr="001F3ACC">
        <w:rPr>
          <w:rFonts w:ascii="Candara" w:hAnsi="Candara" w:cstheme="minorHAnsi"/>
          <w:b/>
          <w:bCs/>
        </w:rPr>
        <w:t>za Głębockiem</w:t>
      </w:r>
      <w:r>
        <w:rPr>
          <w:rFonts w:ascii="Candara" w:hAnsi="Candara" w:cstheme="minorHAnsi"/>
        </w:rPr>
        <w:t xml:space="preserve"> wjedziemy do lasu i </w:t>
      </w:r>
      <w:r w:rsidRPr="001F3ACC">
        <w:rPr>
          <w:rFonts w:ascii="Candara" w:hAnsi="Candara" w:cstheme="minorHAnsi"/>
          <w:b/>
          <w:bCs/>
          <w:color w:val="EE0000"/>
        </w:rPr>
        <w:t>rezerwatu przyrody „Kokorycz”</w:t>
      </w:r>
      <w:r>
        <w:rPr>
          <w:rFonts w:ascii="Candara" w:hAnsi="Candara" w:cstheme="minorHAnsi"/>
        </w:rPr>
        <w:t xml:space="preserve">, trzymamy się cały czas </w:t>
      </w:r>
      <w:r w:rsidRPr="001F3ACC">
        <w:rPr>
          <w:rFonts w:ascii="Candara" w:hAnsi="Candara" w:cstheme="minorHAnsi"/>
          <w:b/>
          <w:bCs/>
        </w:rPr>
        <w:t>wąskiej, asfaltowej drogi</w:t>
      </w:r>
      <w:r>
        <w:rPr>
          <w:rFonts w:ascii="Candara" w:hAnsi="Candara" w:cstheme="minorHAnsi"/>
        </w:rPr>
        <w:t xml:space="preserve">. W pewnym momencie (700 m od wjazdu w głąb lasu) droga zakręca w lewo, a 500 m dalej w prawo. Półtora kilometra dalej, w lesie po </w:t>
      </w:r>
      <w:r w:rsidR="00A479B3">
        <w:rPr>
          <w:rFonts w:ascii="Candara" w:hAnsi="Candara" w:cstheme="minorHAnsi"/>
        </w:rPr>
        <w:t>prawej</w:t>
      </w:r>
      <w:r>
        <w:rPr>
          <w:rFonts w:ascii="Candara" w:hAnsi="Candara" w:cstheme="minorHAnsi"/>
        </w:rPr>
        <w:t xml:space="preserve"> stronie drogi, znajduje się </w:t>
      </w:r>
      <w:r w:rsidRPr="001F3ACC">
        <w:rPr>
          <w:rFonts w:ascii="Candara" w:hAnsi="Candara" w:cstheme="minorHAnsi"/>
          <w:b/>
          <w:bCs/>
          <w:color w:val="EE0000"/>
        </w:rPr>
        <w:t>teren średniowiecznego grodziska</w:t>
      </w:r>
      <w:r>
        <w:rPr>
          <w:rFonts w:ascii="Candara" w:hAnsi="Candara" w:cstheme="minorHAnsi"/>
        </w:rPr>
        <w:t xml:space="preserve">. Dwa kilometry dalej dojeżdżamy do skrzyżowania, na którym asfaltowa droga skręca w prawo, a my w lewo, jadąc </w:t>
      </w:r>
      <w:r>
        <w:rPr>
          <w:rFonts w:ascii="Candara" w:hAnsi="Candara" w:cstheme="minorHAnsi"/>
        </w:rPr>
        <w:lastRenderedPageBreak/>
        <w:t xml:space="preserve">dalej szeroką i równą drogą szutrową. Po niecałych 2 km skręcamy w lewo na skrzyżowaniu dróg leśnych, jedziemy ok. 1,5 km i dojeżdżamy do </w:t>
      </w:r>
      <w:r w:rsidRPr="001F3ACC">
        <w:rPr>
          <w:rFonts w:ascii="Candara" w:hAnsi="Candara" w:cstheme="minorHAnsi"/>
          <w:b/>
          <w:bCs/>
        </w:rPr>
        <w:t>skrzyżowania z asfaltową drogą</w:t>
      </w:r>
      <w:r>
        <w:rPr>
          <w:rFonts w:ascii="Candara" w:hAnsi="Candara" w:cstheme="minorHAnsi"/>
        </w:rPr>
        <w:t xml:space="preserve">. W lewo prowadzi droga dojazdowa do </w:t>
      </w:r>
      <w:r w:rsidRPr="001F3ACC">
        <w:rPr>
          <w:rFonts w:ascii="Candara" w:hAnsi="Candara" w:cstheme="minorHAnsi"/>
          <w:b/>
          <w:bCs/>
          <w:color w:val="EE0000"/>
        </w:rPr>
        <w:t>ośrodka wypoczynkowego „Leśna Przystań”</w:t>
      </w:r>
      <w:r>
        <w:rPr>
          <w:rFonts w:ascii="Candara" w:hAnsi="Candara" w:cstheme="minorHAnsi"/>
        </w:rPr>
        <w:t xml:space="preserve">, a w prawo </w:t>
      </w:r>
      <w:r w:rsidRPr="001F3ACC">
        <w:rPr>
          <w:rFonts w:ascii="Candara" w:hAnsi="Candara" w:cstheme="minorHAnsi"/>
          <w:b/>
          <w:bCs/>
        </w:rPr>
        <w:t>trasa główna</w:t>
      </w:r>
      <w:r>
        <w:rPr>
          <w:rFonts w:ascii="Candara" w:hAnsi="Candara" w:cstheme="minorHAnsi"/>
        </w:rPr>
        <w:t xml:space="preserve"> naszej wycieczki w kierunku </w:t>
      </w:r>
      <w:r w:rsidRPr="001F3ACC">
        <w:rPr>
          <w:rFonts w:ascii="Candara" w:hAnsi="Candara" w:cstheme="minorHAnsi"/>
          <w:b/>
          <w:bCs/>
        </w:rPr>
        <w:t>Osieka Grodkowskiego</w:t>
      </w:r>
      <w:r>
        <w:rPr>
          <w:rFonts w:ascii="Candara" w:hAnsi="Candara" w:cstheme="minorHAnsi"/>
        </w:rPr>
        <w:t>.</w:t>
      </w:r>
    </w:p>
    <w:p w14:paraId="08AA6786" w14:textId="77777777" w:rsidR="001F3ACC" w:rsidRDefault="001F3ACC" w:rsidP="001F3ACC">
      <w:pPr>
        <w:jc w:val="both"/>
        <w:rPr>
          <w:rFonts w:ascii="Candara" w:hAnsi="Candara" w:cstheme="minorHAnsi"/>
        </w:rPr>
      </w:pPr>
    </w:p>
    <w:p w14:paraId="4B727552" w14:textId="77777777" w:rsidR="001F3ACC" w:rsidRPr="0056476A" w:rsidRDefault="001F3ACC" w:rsidP="001F3ACC">
      <w:pPr>
        <w:jc w:val="both"/>
        <w:rPr>
          <w:rFonts w:ascii="Candara" w:hAnsi="Candara" w:cstheme="minorHAnsi"/>
        </w:rPr>
      </w:pPr>
    </w:p>
    <w:p w14:paraId="5A432440" w14:textId="32202D90" w:rsidR="00200860" w:rsidRPr="0056476A" w:rsidRDefault="00C666B9" w:rsidP="00B9506C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Przebieg trasy, </w:t>
      </w:r>
      <w:r w:rsidR="00200860" w:rsidRPr="0056476A">
        <w:rPr>
          <w:rFonts w:ascii="Candara" w:hAnsi="Candara" w:cstheme="minorHAnsi"/>
        </w:rPr>
        <w:t>o</w:t>
      </w:r>
      <w:r w:rsidR="00D7017C" w:rsidRPr="0056476A">
        <w:rPr>
          <w:rFonts w:ascii="Candara" w:hAnsi="Candara" w:cstheme="minorHAnsi"/>
        </w:rPr>
        <w:t>pis</w:t>
      </w:r>
      <w:r>
        <w:rPr>
          <w:rFonts w:ascii="Candara" w:hAnsi="Candara" w:cstheme="minorHAnsi"/>
        </w:rPr>
        <w:t>y</w:t>
      </w:r>
      <w:r w:rsidR="00D7017C" w:rsidRPr="0056476A">
        <w:rPr>
          <w:rFonts w:ascii="Candara" w:hAnsi="Candara" w:cstheme="minorHAnsi"/>
        </w:rPr>
        <w:t>, zdjęcia i mapa:</w:t>
      </w:r>
    </w:p>
    <w:p w14:paraId="5CD29439" w14:textId="78361C1A" w:rsidR="00D7017C" w:rsidRDefault="00D7017C" w:rsidP="00862ABB">
      <w:pPr>
        <w:rPr>
          <w:rFonts w:ascii="Candara" w:hAnsi="Candara" w:cstheme="minorHAnsi"/>
          <w:b/>
          <w:sz w:val="24"/>
        </w:rPr>
      </w:pPr>
      <w:r w:rsidRPr="0056476A">
        <w:rPr>
          <w:rFonts w:ascii="Candara" w:hAnsi="Candara" w:cstheme="minorHAnsi"/>
          <w:b/>
          <w:sz w:val="24"/>
        </w:rPr>
        <w:t>Przemysław Supernak, SuperGlob</w:t>
      </w:r>
    </w:p>
    <w:p w14:paraId="4EE115FE" w14:textId="77777777" w:rsidR="00BD0D0D" w:rsidRPr="00BD0D0D" w:rsidRDefault="00BD0D0D" w:rsidP="00862ABB">
      <w:pPr>
        <w:rPr>
          <w:rFonts w:ascii="Candara" w:hAnsi="Candara" w:cstheme="minorHAnsi"/>
          <w:b/>
          <w:sz w:val="12"/>
          <w:szCs w:val="12"/>
        </w:rPr>
      </w:pPr>
    </w:p>
    <w:p w14:paraId="661994D8" w14:textId="77777777" w:rsidR="00D7017C" w:rsidRPr="0056476A" w:rsidRDefault="00862ABB" w:rsidP="00587368">
      <w:pPr>
        <w:rPr>
          <w:rFonts w:ascii="Candara" w:hAnsi="Candara"/>
        </w:rPr>
      </w:pPr>
      <w:r w:rsidRPr="0056476A">
        <w:rPr>
          <w:rFonts w:ascii="Candara" w:hAnsi="Candara"/>
          <w:noProof/>
          <w:lang w:eastAsia="pl-PL"/>
        </w:rPr>
        <w:drawing>
          <wp:inline distT="0" distB="0" distL="0" distR="0" wp14:anchorId="7E701601" wp14:editId="2B2BD299">
            <wp:extent cx="1635369" cy="402369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 - PODPI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683" cy="4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17C" w:rsidRPr="0056476A" w:rsidSect="005029C3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B29A" w14:textId="77777777" w:rsidR="0086632E" w:rsidRDefault="0086632E" w:rsidP="003444A0">
      <w:r>
        <w:separator/>
      </w:r>
    </w:p>
  </w:endnote>
  <w:endnote w:type="continuationSeparator" w:id="0">
    <w:p w14:paraId="1FCEAFA5" w14:textId="77777777" w:rsidR="0086632E" w:rsidRDefault="0086632E" w:rsidP="0034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9530" w14:textId="77777777" w:rsidR="003444A0" w:rsidRPr="004D17CD" w:rsidRDefault="003444A0" w:rsidP="004D17CD">
    <w:pPr>
      <w:pStyle w:val="Stopka"/>
      <w:ind w:left="-709" w:right="-720"/>
      <w:rPr>
        <w:rFonts w:ascii="Candara" w:hAnsi="Candara"/>
        <w:b/>
        <w:color w:val="385623" w:themeColor="accent6" w:themeShade="80"/>
      </w:rPr>
    </w:pPr>
    <w:r w:rsidRPr="004D17CD">
      <w:rPr>
        <w:rFonts w:ascii="Candara" w:hAnsi="Candara"/>
        <w:b/>
        <w:color w:val="385623" w:themeColor="accent6" w:themeShade="80"/>
      </w:rPr>
      <w:t>Przemysław Supernak, SuperGlob</w:t>
    </w:r>
  </w:p>
  <w:p w14:paraId="3CD41C8B" w14:textId="3A23524A" w:rsidR="003444A0" w:rsidRPr="004D17CD" w:rsidRDefault="003444A0" w:rsidP="004D17CD">
    <w:pPr>
      <w:pStyle w:val="Stopka"/>
      <w:ind w:left="-709" w:right="-720"/>
      <w:rPr>
        <w:rFonts w:ascii="Candara" w:hAnsi="Candara"/>
        <w:b/>
        <w:color w:val="385623" w:themeColor="accent6" w:themeShade="80"/>
      </w:rPr>
    </w:pPr>
    <w:r w:rsidRPr="004D17CD">
      <w:rPr>
        <w:rFonts w:ascii="Candara" w:hAnsi="Candara"/>
        <w:b/>
        <w:color w:val="385623" w:themeColor="accent6" w:themeShade="80"/>
      </w:rPr>
      <w:t xml:space="preserve">tel. 570 961 780 • supernak.p@gmail.com • </w:t>
    </w:r>
    <w:hyperlink r:id="rId1" w:history="1">
      <w:r w:rsidRPr="004D17CD">
        <w:rPr>
          <w:rStyle w:val="Hipercze"/>
          <w:rFonts w:ascii="Candara" w:hAnsi="Candara"/>
          <w:b/>
          <w:color w:val="385623" w:themeColor="accent6" w:themeShade="80"/>
          <w:u w:val="none"/>
        </w:rPr>
        <w:t>www.facebook.com</w:t>
      </w:r>
    </w:hyperlink>
    <w:r w:rsidRPr="004D17CD">
      <w:rPr>
        <w:rFonts w:ascii="Candara" w:hAnsi="Candara"/>
        <w:b/>
        <w:color w:val="385623" w:themeColor="accent6" w:themeShade="80"/>
      </w:rPr>
      <w:t>/superglob1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1BF8" w14:textId="77777777" w:rsidR="0086632E" w:rsidRDefault="0086632E" w:rsidP="003444A0">
      <w:r>
        <w:separator/>
      </w:r>
    </w:p>
  </w:footnote>
  <w:footnote w:type="continuationSeparator" w:id="0">
    <w:p w14:paraId="66A6551A" w14:textId="77777777" w:rsidR="0086632E" w:rsidRDefault="0086632E" w:rsidP="0034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CB03" w14:textId="77777777" w:rsidR="003444A0" w:rsidRDefault="003444A0" w:rsidP="00055516">
    <w:pPr>
      <w:pStyle w:val="Nagwek"/>
    </w:pPr>
    <w:r>
      <w:rPr>
        <w:noProof/>
        <w:lang w:eastAsia="pl-PL"/>
      </w:rPr>
      <w:drawing>
        <wp:inline distT="0" distB="0" distL="0" distR="0" wp14:anchorId="66D4C667" wp14:editId="0BCC5A2D">
          <wp:extent cx="1368000" cy="6669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1.1.2 SuperGlob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66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A0"/>
    <w:rsid w:val="0000093A"/>
    <w:rsid w:val="0000198F"/>
    <w:rsid w:val="00003796"/>
    <w:rsid w:val="00004FB7"/>
    <w:rsid w:val="0000548A"/>
    <w:rsid w:val="000107C6"/>
    <w:rsid w:val="0001330B"/>
    <w:rsid w:val="00015471"/>
    <w:rsid w:val="000160C5"/>
    <w:rsid w:val="0001610C"/>
    <w:rsid w:val="0001672E"/>
    <w:rsid w:val="00021ECB"/>
    <w:rsid w:val="00022B9B"/>
    <w:rsid w:val="000232FD"/>
    <w:rsid w:val="00023544"/>
    <w:rsid w:val="000250F5"/>
    <w:rsid w:val="00026F06"/>
    <w:rsid w:val="000316E7"/>
    <w:rsid w:val="00033272"/>
    <w:rsid w:val="0003365D"/>
    <w:rsid w:val="00035225"/>
    <w:rsid w:val="0003647E"/>
    <w:rsid w:val="0003672E"/>
    <w:rsid w:val="000374E7"/>
    <w:rsid w:val="00037FB4"/>
    <w:rsid w:val="000400AA"/>
    <w:rsid w:val="0004488F"/>
    <w:rsid w:val="000453D5"/>
    <w:rsid w:val="0004576D"/>
    <w:rsid w:val="00045EBF"/>
    <w:rsid w:val="00047BC4"/>
    <w:rsid w:val="000505FF"/>
    <w:rsid w:val="00050D50"/>
    <w:rsid w:val="00052BD2"/>
    <w:rsid w:val="00052DD3"/>
    <w:rsid w:val="000538BC"/>
    <w:rsid w:val="00055516"/>
    <w:rsid w:val="000565C4"/>
    <w:rsid w:val="000570E5"/>
    <w:rsid w:val="00060C06"/>
    <w:rsid w:val="0006216C"/>
    <w:rsid w:val="0006383E"/>
    <w:rsid w:val="0006495A"/>
    <w:rsid w:val="00065916"/>
    <w:rsid w:val="000668A7"/>
    <w:rsid w:val="0007642C"/>
    <w:rsid w:val="000809C2"/>
    <w:rsid w:val="00082179"/>
    <w:rsid w:val="00082C04"/>
    <w:rsid w:val="000841FA"/>
    <w:rsid w:val="000849B3"/>
    <w:rsid w:val="00085D81"/>
    <w:rsid w:val="00092393"/>
    <w:rsid w:val="00092DD9"/>
    <w:rsid w:val="00093BE6"/>
    <w:rsid w:val="000975A3"/>
    <w:rsid w:val="00097638"/>
    <w:rsid w:val="000A11FA"/>
    <w:rsid w:val="000A7523"/>
    <w:rsid w:val="000A793C"/>
    <w:rsid w:val="000B1306"/>
    <w:rsid w:val="000B2B8E"/>
    <w:rsid w:val="000B35DD"/>
    <w:rsid w:val="000B3F62"/>
    <w:rsid w:val="000B4741"/>
    <w:rsid w:val="000B5136"/>
    <w:rsid w:val="000B7C55"/>
    <w:rsid w:val="000C08D0"/>
    <w:rsid w:val="000C1DC7"/>
    <w:rsid w:val="000C3E2B"/>
    <w:rsid w:val="000C4CA7"/>
    <w:rsid w:val="000C5454"/>
    <w:rsid w:val="000C547C"/>
    <w:rsid w:val="000C5D08"/>
    <w:rsid w:val="000C70E3"/>
    <w:rsid w:val="000D489E"/>
    <w:rsid w:val="000D65F7"/>
    <w:rsid w:val="000E1448"/>
    <w:rsid w:val="000E2FDA"/>
    <w:rsid w:val="000E3134"/>
    <w:rsid w:val="000E320D"/>
    <w:rsid w:val="000E438E"/>
    <w:rsid w:val="000E479A"/>
    <w:rsid w:val="000E4A1B"/>
    <w:rsid w:val="000E74E1"/>
    <w:rsid w:val="000F1351"/>
    <w:rsid w:val="000F2252"/>
    <w:rsid w:val="000F2D65"/>
    <w:rsid w:val="000F31E3"/>
    <w:rsid w:val="000F3775"/>
    <w:rsid w:val="000F44E2"/>
    <w:rsid w:val="000F4AE5"/>
    <w:rsid w:val="000F5C03"/>
    <w:rsid w:val="000F7ACD"/>
    <w:rsid w:val="000F7ADA"/>
    <w:rsid w:val="00102258"/>
    <w:rsid w:val="001039E2"/>
    <w:rsid w:val="001069FF"/>
    <w:rsid w:val="00107E1C"/>
    <w:rsid w:val="00110480"/>
    <w:rsid w:val="00112660"/>
    <w:rsid w:val="00117D1A"/>
    <w:rsid w:val="0012013B"/>
    <w:rsid w:val="00122181"/>
    <w:rsid w:val="00127AF0"/>
    <w:rsid w:val="00127C38"/>
    <w:rsid w:val="00140C26"/>
    <w:rsid w:val="001422D4"/>
    <w:rsid w:val="00143C4B"/>
    <w:rsid w:val="00144ECE"/>
    <w:rsid w:val="00150E4E"/>
    <w:rsid w:val="0015304A"/>
    <w:rsid w:val="001550D6"/>
    <w:rsid w:val="0015751E"/>
    <w:rsid w:val="001579D4"/>
    <w:rsid w:val="00161104"/>
    <w:rsid w:val="00163280"/>
    <w:rsid w:val="00163282"/>
    <w:rsid w:val="00171D1C"/>
    <w:rsid w:val="0017316C"/>
    <w:rsid w:val="001752BE"/>
    <w:rsid w:val="001760F2"/>
    <w:rsid w:val="00176D9D"/>
    <w:rsid w:val="00182301"/>
    <w:rsid w:val="00185844"/>
    <w:rsid w:val="001865E3"/>
    <w:rsid w:val="00192A0A"/>
    <w:rsid w:val="001941AD"/>
    <w:rsid w:val="001950A3"/>
    <w:rsid w:val="00195AFE"/>
    <w:rsid w:val="00197B17"/>
    <w:rsid w:val="001A0A7D"/>
    <w:rsid w:val="001A4C04"/>
    <w:rsid w:val="001A79C5"/>
    <w:rsid w:val="001B0168"/>
    <w:rsid w:val="001B3190"/>
    <w:rsid w:val="001B46AF"/>
    <w:rsid w:val="001B5ECD"/>
    <w:rsid w:val="001C020C"/>
    <w:rsid w:val="001C3834"/>
    <w:rsid w:val="001C3AFB"/>
    <w:rsid w:val="001C5F5F"/>
    <w:rsid w:val="001C6915"/>
    <w:rsid w:val="001D0700"/>
    <w:rsid w:val="001D0B64"/>
    <w:rsid w:val="001D1578"/>
    <w:rsid w:val="001D4E05"/>
    <w:rsid w:val="001E04C5"/>
    <w:rsid w:val="001E0D69"/>
    <w:rsid w:val="001E1702"/>
    <w:rsid w:val="001E2836"/>
    <w:rsid w:val="001E3922"/>
    <w:rsid w:val="001E5D62"/>
    <w:rsid w:val="001E6BA4"/>
    <w:rsid w:val="001E7B4D"/>
    <w:rsid w:val="001F16D0"/>
    <w:rsid w:val="001F2071"/>
    <w:rsid w:val="001F3616"/>
    <w:rsid w:val="001F3ACC"/>
    <w:rsid w:val="001F4001"/>
    <w:rsid w:val="001F5D5A"/>
    <w:rsid w:val="0020005B"/>
    <w:rsid w:val="00200860"/>
    <w:rsid w:val="0020146D"/>
    <w:rsid w:val="00201838"/>
    <w:rsid w:val="0020299E"/>
    <w:rsid w:val="00202F34"/>
    <w:rsid w:val="00203799"/>
    <w:rsid w:val="002045A3"/>
    <w:rsid w:val="00205EFD"/>
    <w:rsid w:val="00205F74"/>
    <w:rsid w:val="002079BE"/>
    <w:rsid w:val="002101D8"/>
    <w:rsid w:val="002111C6"/>
    <w:rsid w:val="00211721"/>
    <w:rsid w:val="00211D27"/>
    <w:rsid w:val="00215680"/>
    <w:rsid w:val="00215CD2"/>
    <w:rsid w:val="00216581"/>
    <w:rsid w:val="00216852"/>
    <w:rsid w:val="00222DD7"/>
    <w:rsid w:val="00231532"/>
    <w:rsid w:val="00232507"/>
    <w:rsid w:val="002327EB"/>
    <w:rsid w:val="002338EE"/>
    <w:rsid w:val="00234124"/>
    <w:rsid w:val="00236271"/>
    <w:rsid w:val="00237E15"/>
    <w:rsid w:val="00241917"/>
    <w:rsid w:val="00241DBF"/>
    <w:rsid w:val="00245326"/>
    <w:rsid w:val="0024731D"/>
    <w:rsid w:val="002475F7"/>
    <w:rsid w:val="00247865"/>
    <w:rsid w:val="00250CDD"/>
    <w:rsid w:val="00253E19"/>
    <w:rsid w:val="002577B4"/>
    <w:rsid w:val="002606BB"/>
    <w:rsid w:val="00260D08"/>
    <w:rsid w:val="0026390D"/>
    <w:rsid w:val="0026450C"/>
    <w:rsid w:val="00264D9B"/>
    <w:rsid w:val="00265053"/>
    <w:rsid w:val="002654AA"/>
    <w:rsid w:val="0026650F"/>
    <w:rsid w:val="0026724A"/>
    <w:rsid w:val="00273408"/>
    <w:rsid w:val="00273427"/>
    <w:rsid w:val="0027442A"/>
    <w:rsid w:val="00274918"/>
    <w:rsid w:val="00274D9D"/>
    <w:rsid w:val="00276C33"/>
    <w:rsid w:val="00277B5C"/>
    <w:rsid w:val="0028113C"/>
    <w:rsid w:val="002814FA"/>
    <w:rsid w:val="00283F4C"/>
    <w:rsid w:val="00284578"/>
    <w:rsid w:val="002857C2"/>
    <w:rsid w:val="00285DA2"/>
    <w:rsid w:val="002868CF"/>
    <w:rsid w:val="00286BAA"/>
    <w:rsid w:val="0029032A"/>
    <w:rsid w:val="0029123B"/>
    <w:rsid w:val="00291EFF"/>
    <w:rsid w:val="0029672C"/>
    <w:rsid w:val="002A083B"/>
    <w:rsid w:val="002A0E3C"/>
    <w:rsid w:val="002A2B6E"/>
    <w:rsid w:val="002A4C9D"/>
    <w:rsid w:val="002A6BD3"/>
    <w:rsid w:val="002A77AD"/>
    <w:rsid w:val="002A7FB1"/>
    <w:rsid w:val="002B0168"/>
    <w:rsid w:val="002B0727"/>
    <w:rsid w:val="002B0843"/>
    <w:rsid w:val="002B19F5"/>
    <w:rsid w:val="002B1D81"/>
    <w:rsid w:val="002B1DC8"/>
    <w:rsid w:val="002B2421"/>
    <w:rsid w:val="002B2B32"/>
    <w:rsid w:val="002B3580"/>
    <w:rsid w:val="002B46ED"/>
    <w:rsid w:val="002B4A7E"/>
    <w:rsid w:val="002C0439"/>
    <w:rsid w:val="002C306F"/>
    <w:rsid w:val="002C4745"/>
    <w:rsid w:val="002C6004"/>
    <w:rsid w:val="002C62A4"/>
    <w:rsid w:val="002C7CBC"/>
    <w:rsid w:val="002D0857"/>
    <w:rsid w:val="002D1A35"/>
    <w:rsid w:val="002D1CF3"/>
    <w:rsid w:val="002D368E"/>
    <w:rsid w:val="002D7D86"/>
    <w:rsid w:val="002E0FD3"/>
    <w:rsid w:val="002E14BF"/>
    <w:rsid w:val="002E1ADF"/>
    <w:rsid w:val="002E2B32"/>
    <w:rsid w:val="002E66F4"/>
    <w:rsid w:val="002F3588"/>
    <w:rsid w:val="002F46CE"/>
    <w:rsid w:val="002F514B"/>
    <w:rsid w:val="002F5C5E"/>
    <w:rsid w:val="002F6C2D"/>
    <w:rsid w:val="002F7588"/>
    <w:rsid w:val="002F78A2"/>
    <w:rsid w:val="00300D86"/>
    <w:rsid w:val="003021BA"/>
    <w:rsid w:val="00303ED2"/>
    <w:rsid w:val="0031367E"/>
    <w:rsid w:val="0031406A"/>
    <w:rsid w:val="003155D8"/>
    <w:rsid w:val="00316A10"/>
    <w:rsid w:val="003172DF"/>
    <w:rsid w:val="00322032"/>
    <w:rsid w:val="00322D74"/>
    <w:rsid w:val="00324167"/>
    <w:rsid w:val="0032660D"/>
    <w:rsid w:val="00326C35"/>
    <w:rsid w:val="00327BEF"/>
    <w:rsid w:val="0033004C"/>
    <w:rsid w:val="003314E3"/>
    <w:rsid w:val="0033562B"/>
    <w:rsid w:val="00335A5A"/>
    <w:rsid w:val="00340259"/>
    <w:rsid w:val="0034044B"/>
    <w:rsid w:val="00340C66"/>
    <w:rsid w:val="00340D3D"/>
    <w:rsid w:val="003418D8"/>
    <w:rsid w:val="003418D9"/>
    <w:rsid w:val="003444A0"/>
    <w:rsid w:val="00346367"/>
    <w:rsid w:val="0034767E"/>
    <w:rsid w:val="00350F02"/>
    <w:rsid w:val="0035142E"/>
    <w:rsid w:val="00351470"/>
    <w:rsid w:val="00352799"/>
    <w:rsid w:val="00353F73"/>
    <w:rsid w:val="00354011"/>
    <w:rsid w:val="00356239"/>
    <w:rsid w:val="003575EF"/>
    <w:rsid w:val="00363E91"/>
    <w:rsid w:val="00364068"/>
    <w:rsid w:val="003640F6"/>
    <w:rsid w:val="00367CD3"/>
    <w:rsid w:val="0037009F"/>
    <w:rsid w:val="00371824"/>
    <w:rsid w:val="00374F7D"/>
    <w:rsid w:val="003752E5"/>
    <w:rsid w:val="00375D88"/>
    <w:rsid w:val="00376CF4"/>
    <w:rsid w:val="00376F96"/>
    <w:rsid w:val="00377329"/>
    <w:rsid w:val="003803AD"/>
    <w:rsid w:val="00380F5D"/>
    <w:rsid w:val="00381368"/>
    <w:rsid w:val="0038272B"/>
    <w:rsid w:val="00383408"/>
    <w:rsid w:val="00386A6A"/>
    <w:rsid w:val="0039287E"/>
    <w:rsid w:val="003A0FD6"/>
    <w:rsid w:val="003A34AD"/>
    <w:rsid w:val="003A4BB6"/>
    <w:rsid w:val="003A526E"/>
    <w:rsid w:val="003A56A9"/>
    <w:rsid w:val="003A59DB"/>
    <w:rsid w:val="003A629A"/>
    <w:rsid w:val="003B1979"/>
    <w:rsid w:val="003B264B"/>
    <w:rsid w:val="003B274A"/>
    <w:rsid w:val="003B35BE"/>
    <w:rsid w:val="003B5F15"/>
    <w:rsid w:val="003B7288"/>
    <w:rsid w:val="003C2A9E"/>
    <w:rsid w:val="003C2E6F"/>
    <w:rsid w:val="003C4FFE"/>
    <w:rsid w:val="003D0D13"/>
    <w:rsid w:val="003D33FF"/>
    <w:rsid w:val="003D5A76"/>
    <w:rsid w:val="003D6620"/>
    <w:rsid w:val="003D7318"/>
    <w:rsid w:val="003D7AC6"/>
    <w:rsid w:val="003E29F6"/>
    <w:rsid w:val="003E493D"/>
    <w:rsid w:val="003E5070"/>
    <w:rsid w:val="003E5486"/>
    <w:rsid w:val="003E5D87"/>
    <w:rsid w:val="003E7292"/>
    <w:rsid w:val="003E7333"/>
    <w:rsid w:val="003E7E41"/>
    <w:rsid w:val="003F1CF0"/>
    <w:rsid w:val="003F299F"/>
    <w:rsid w:val="003F2CFA"/>
    <w:rsid w:val="003F6111"/>
    <w:rsid w:val="00400621"/>
    <w:rsid w:val="00401564"/>
    <w:rsid w:val="00401EED"/>
    <w:rsid w:val="004021E6"/>
    <w:rsid w:val="00402F38"/>
    <w:rsid w:val="00403F64"/>
    <w:rsid w:val="00404A26"/>
    <w:rsid w:val="00405951"/>
    <w:rsid w:val="00411533"/>
    <w:rsid w:val="00412628"/>
    <w:rsid w:val="00412810"/>
    <w:rsid w:val="00417CFA"/>
    <w:rsid w:val="00422FD3"/>
    <w:rsid w:val="004263A5"/>
    <w:rsid w:val="00430821"/>
    <w:rsid w:val="00430A88"/>
    <w:rsid w:val="00431069"/>
    <w:rsid w:val="004332ED"/>
    <w:rsid w:val="004370B8"/>
    <w:rsid w:val="00437D03"/>
    <w:rsid w:val="00440BF2"/>
    <w:rsid w:val="004414E7"/>
    <w:rsid w:val="00441B90"/>
    <w:rsid w:val="0044242B"/>
    <w:rsid w:val="00444481"/>
    <w:rsid w:val="004444EC"/>
    <w:rsid w:val="00444C4C"/>
    <w:rsid w:val="004456C5"/>
    <w:rsid w:val="00446645"/>
    <w:rsid w:val="00447637"/>
    <w:rsid w:val="00451A45"/>
    <w:rsid w:val="00451D3E"/>
    <w:rsid w:val="0045288B"/>
    <w:rsid w:val="0045658A"/>
    <w:rsid w:val="00461942"/>
    <w:rsid w:val="00462733"/>
    <w:rsid w:val="004643AB"/>
    <w:rsid w:val="004657A3"/>
    <w:rsid w:val="00466341"/>
    <w:rsid w:val="00466E85"/>
    <w:rsid w:val="00466FF1"/>
    <w:rsid w:val="0047153D"/>
    <w:rsid w:val="004739E2"/>
    <w:rsid w:val="00475514"/>
    <w:rsid w:val="004777D9"/>
    <w:rsid w:val="00480F52"/>
    <w:rsid w:val="00481ADB"/>
    <w:rsid w:val="004837AF"/>
    <w:rsid w:val="004875B2"/>
    <w:rsid w:val="00487EAA"/>
    <w:rsid w:val="00490743"/>
    <w:rsid w:val="00490FBD"/>
    <w:rsid w:val="00493084"/>
    <w:rsid w:val="004931B0"/>
    <w:rsid w:val="004A410D"/>
    <w:rsid w:val="004B14C7"/>
    <w:rsid w:val="004C0282"/>
    <w:rsid w:val="004C2366"/>
    <w:rsid w:val="004C5669"/>
    <w:rsid w:val="004C6B60"/>
    <w:rsid w:val="004D0243"/>
    <w:rsid w:val="004D125E"/>
    <w:rsid w:val="004D17CD"/>
    <w:rsid w:val="004D2B8F"/>
    <w:rsid w:val="004D30F1"/>
    <w:rsid w:val="004D36B2"/>
    <w:rsid w:val="004D4F55"/>
    <w:rsid w:val="004D5895"/>
    <w:rsid w:val="004D61E0"/>
    <w:rsid w:val="004E0000"/>
    <w:rsid w:val="004E1782"/>
    <w:rsid w:val="004E28DD"/>
    <w:rsid w:val="004E2C5D"/>
    <w:rsid w:val="004E2F33"/>
    <w:rsid w:val="004E33C5"/>
    <w:rsid w:val="004E358A"/>
    <w:rsid w:val="004E3935"/>
    <w:rsid w:val="004E548E"/>
    <w:rsid w:val="004E5FF2"/>
    <w:rsid w:val="004F23C2"/>
    <w:rsid w:val="004F37FE"/>
    <w:rsid w:val="004F3DB4"/>
    <w:rsid w:val="004F3F14"/>
    <w:rsid w:val="004F5602"/>
    <w:rsid w:val="004F6A29"/>
    <w:rsid w:val="005029C3"/>
    <w:rsid w:val="005032BC"/>
    <w:rsid w:val="00503574"/>
    <w:rsid w:val="0050631C"/>
    <w:rsid w:val="00506C45"/>
    <w:rsid w:val="0050740E"/>
    <w:rsid w:val="0051148F"/>
    <w:rsid w:val="00511715"/>
    <w:rsid w:val="00512649"/>
    <w:rsid w:val="00513331"/>
    <w:rsid w:val="00514371"/>
    <w:rsid w:val="00514435"/>
    <w:rsid w:val="005151FC"/>
    <w:rsid w:val="00515ACF"/>
    <w:rsid w:val="0052003C"/>
    <w:rsid w:val="00520103"/>
    <w:rsid w:val="005210CF"/>
    <w:rsid w:val="00522806"/>
    <w:rsid w:val="00522D64"/>
    <w:rsid w:val="0052486E"/>
    <w:rsid w:val="00527A28"/>
    <w:rsid w:val="005319EB"/>
    <w:rsid w:val="005343A4"/>
    <w:rsid w:val="0053475B"/>
    <w:rsid w:val="00537C0F"/>
    <w:rsid w:val="00537F8A"/>
    <w:rsid w:val="0054148E"/>
    <w:rsid w:val="00541E64"/>
    <w:rsid w:val="00543FEE"/>
    <w:rsid w:val="00546C49"/>
    <w:rsid w:val="00547648"/>
    <w:rsid w:val="00547FD4"/>
    <w:rsid w:val="005509CF"/>
    <w:rsid w:val="00551902"/>
    <w:rsid w:val="00551988"/>
    <w:rsid w:val="00552A40"/>
    <w:rsid w:val="00555A8E"/>
    <w:rsid w:val="005569A5"/>
    <w:rsid w:val="0055734F"/>
    <w:rsid w:val="0056124D"/>
    <w:rsid w:val="00561414"/>
    <w:rsid w:val="00562A2F"/>
    <w:rsid w:val="005636A3"/>
    <w:rsid w:val="0056408D"/>
    <w:rsid w:val="00564424"/>
    <w:rsid w:val="005646D5"/>
    <w:rsid w:val="0056476A"/>
    <w:rsid w:val="00564C90"/>
    <w:rsid w:val="00566DEE"/>
    <w:rsid w:val="00566E63"/>
    <w:rsid w:val="0057092E"/>
    <w:rsid w:val="005728C3"/>
    <w:rsid w:val="00575ED8"/>
    <w:rsid w:val="00576F53"/>
    <w:rsid w:val="00580DBF"/>
    <w:rsid w:val="0058199F"/>
    <w:rsid w:val="00582838"/>
    <w:rsid w:val="00584B42"/>
    <w:rsid w:val="005870D7"/>
    <w:rsid w:val="00587368"/>
    <w:rsid w:val="005878B8"/>
    <w:rsid w:val="0059388F"/>
    <w:rsid w:val="00593D83"/>
    <w:rsid w:val="0059415F"/>
    <w:rsid w:val="005944B2"/>
    <w:rsid w:val="005944CE"/>
    <w:rsid w:val="005A142C"/>
    <w:rsid w:val="005A1BC9"/>
    <w:rsid w:val="005A2E44"/>
    <w:rsid w:val="005A3523"/>
    <w:rsid w:val="005A4EE9"/>
    <w:rsid w:val="005A53EE"/>
    <w:rsid w:val="005A545D"/>
    <w:rsid w:val="005A6DAE"/>
    <w:rsid w:val="005A76E6"/>
    <w:rsid w:val="005B08EE"/>
    <w:rsid w:val="005B116E"/>
    <w:rsid w:val="005B2C78"/>
    <w:rsid w:val="005B50B9"/>
    <w:rsid w:val="005B57C6"/>
    <w:rsid w:val="005B79AB"/>
    <w:rsid w:val="005B7B8D"/>
    <w:rsid w:val="005C2B98"/>
    <w:rsid w:val="005C45E5"/>
    <w:rsid w:val="005C4CD3"/>
    <w:rsid w:val="005C6B1A"/>
    <w:rsid w:val="005C6CFC"/>
    <w:rsid w:val="005D0773"/>
    <w:rsid w:val="005D1428"/>
    <w:rsid w:val="005D37F3"/>
    <w:rsid w:val="005D44F1"/>
    <w:rsid w:val="005D4874"/>
    <w:rsid w:val="005E1302"/>
    <w:rsid w:val="005E2F0D"/>
    <w:rsid w:val="005E2F55"/>
    <w:rsid w:val="005E5B59"/>
    <w:rsid w:val="005E5DA0"/>
    <w:rsid w:val="005E71CB"/>
    <w:rsid w:val="005E7771"/>
    <w:rsid w:val="005F0120"/>
    <w:rsid w:val="005F2624"/>
    <w:rsid w:val="005F58E1"/>
    <w:rsid w:val="005F65F5"/>
    <w:rsid w:val="005F700A"/>
    <w:rsid w:val="00600C6E"/>
    <w:rsid w:val="006021B9"/>
    <w:rsid w:val="006031DA"/>
    <w:rsid w:val="00603FD2"/>
    <w:rsid w:val="00605F12"/>
    <w:rsid w:val="00606A5D"/>
    <w:rsid w:val="00607B28"/>
    <w:rsid w:val="00610E65"/>
    <w:rsid w:val="00614EDE"/>
    <w:rsid w:val="00616832"/>
    <w:rsid w:val="00616F48"/>
    <w:rsid w:val="006179E7"/>
    <w:rsid w:val="00617BC2"/>
    <w:rsid w:val="00620AF5"/>
    <w:rsid w:val="00621CA7"/>
    <w:rsid w:val="00624615"/>
    <w:rsid w:val="00624CF3"/>
    <w:rsid w:val="00625FAB"/>
    <w:rsid w:val="00633649"/>
    <w:rsid w:val="00634861"/>
    <w:rsid w:val="0063634B"/>
    <w:rsid w:val="00643F51"/>
    <w:rsid w:val="00645AE3"/>
    <w:rsid w:val="00646F3F"/>
    <w:rsid w:val="0064736C"/>
    <w:rsid w:val="00647AFE"/>
    <w:rsid w:val="00650CC5"/>
    <w:rsid w:val="00652149"/>
    <w:rsid w:val="0065520E"/>
    <w:rsid w:val="006569B5"/>
    <w:rsid w:val="00657AA2"/>
    <w:rsid w:val="00660B0C"/>
    <w:rsid w:val="00660DBE"/>
    <w:rsid w:val="0066163C"/>
    <w:rsid w:val="00661ABB"/>
    <w:rsid w:val="00661B75"/>
    <w:rsid w:val="00662887"/>
    <w:rsid w:val="00663253"/>
    <w:rsid w:val="00674780"/>
    <w:rsid w:val="00676206"/>
    <w:rsid w:val="0067680A"/>
    <w:rsid w:val="006808D9"/>
    <w:rsid w:val="0068470E"/>
    <w:rsid w:val="00685600"/>
    <w:rsid w:val="00686C96"/>
    <w:rsid w:val="006870A5"/>
    <w:rsid w:val="006870F9"/>
    <w:rsid w:val="006912A7"/>
    <w:rsid w:val="00691448"/>
    <w:rsid w:val="006929C6"/>
    <w:rsid w:val="00692A89"/>
    <w:rsid w:val="00695D62"/>
    <w:rsid w:val="00695E6B"/>
    <w:rsid w:val="00697091"/>
    <w:rsid w:val="00697743"/>
    <w:rsid w:val="006A1DBD"/>
    <w:rsid w:val="006A1E3C"/>
    <w:rsid w:val="006A2960"/>
    <w:rsid w:val="006A36B7"/>
    <w:rsid w:val="006A3CAF"/>
    <w:rsid w:val="006A42BD"/>
    <w:rsid w:val="006A55F2"/>
    <w:rsid w:val="006A7B5C"/>
    <w:rsid w:val="006B52E4"/>
    <w:rsid w:val="006B54F6"/>
    <w:rsid w:val="006B5E36"/>
    <w:rsid w:val="006B6726"/>
    <w:rsid w:val="006B6F26"/>
    <w:rsid w:val="006B767F"/>
    <w:rsid w:val="006C17C3"/>
    <w:rsid w:val="006C3035"/>
    <w:rsid w:val="006C33F8"/>
    <w:rsid w:val="006C3615"/>
    <w:rsid w:val="006C3B54"/>
    <w:rsid w:val="006C5646"/>
    <w:rsid w:val="006C5CFD"/>
    <w:rsid w:val="006D2420"/>
    <w:rsid w:val="006D4590"/>
    <w:rsid w:val="006D4FEC"/>
    <w:rsid w:val="006D5575"/>
    <w:rsid w:val="006D7787"/>
    <w:rsid w:val="006E03B6"/>
    <w:rsid w:val="006E2678"/>
    <w:rsid w:val="006E384D"/>
    <w:rsid w:val="006E4680"/>
    <w:rsid w:val="006E5F85"/>
    <w:rsid w:val="006E6E33"/>
    <w:rsid w:val="006F061F"/>
    <w:rsid w:val="006F25F9"/>
    <w:rsid w:val="006F54D2"/>
    <w:rsid w:val="006F6012"/>
    <w:rsid w:val="00700082"/>
    <w:rsid w:val="0070087B"/>
    <w:rsid w:val="00700F88"/>
    <w:rsid w:val="00701CFC"/>
    <w:rsid w:val="007028BE"/>
    <w:rsid w:val="00704F11"/>
    <w:rsid w:val="0070569C"/>
    <w:rsid w:val="00705B0C"/>
    <w:rsid w:val="0070710E"/>
    <w:rsid w:val="007072D6"/>
    <w:rsid w:val="007103B6"/>
    <w:rsid w:val="00712B1A"/>
    <w:rsid w:val="0071324B"/>
    <w:rsid w:val="00713AF4"/>
    <w:rsid w:val="00715F34"/>
    <w:rsid w:val="0072069D"/>
    <w:rsid w:val="00720F54"/>
    <w:rsid w:val="00724006"/>
    <w:rsid w:val="0072530E"/>
    <w:rsid w:val="00732ACB"/>
    <w:rsid w:val="007341FD"/>
    <w:rsid w:val="00735873"/>
    <w:rsid w:val="0073755F"/>
    <w:rsid w:val="00740A38"/>
    <w:rsid w:val="0074265B"/>
    <w:rsid w:val="00742942"/>
    <w:rsid w:val="00742DE6"/>
    <w:rsid w:val="00743275"/>
    <w:rsid w:val="00743C57"/>
    <w:rsid w:val="00744F43"/>
    <w:rsid w:val="0074515C"/>
    <w:rsid w:val="007452C8"/>
    <w:rsid w:val="00745825"/>
    <w:rsid w:val="00750D40"/>
    <w:rsid w:val="00757468"/>
    <w:rsid w:val="0076027A"/>
    <w:rsid w:val="0076049B"/>
    <w:rsid w:val="00760F42"/>
    <w:rsid w:val="0076386E"/>
    <w:rsid w:val="00763CA4"/>
    <w:rsid w:val="00764478"/>
    <w:rsid w:val="007661BA"/>
    <w:rsid w:val="00766CD1"/>
    <w:rsid w:val="00766D80"/>
    <w:rsid w:val="00770B6D"/>
    <w:rsid w:val="00772242"/>
    <w:rsid w:val="0077335E"/>
    <w:rsid w:val="00776A17"/>
    <w:rsid w:val="00780A09"/>
    <w:rsid w:val="00783153"/>
    <w:rsid w:val="0078634F"/>
    <w:rsid w:val="00790120"/>
    <w:rsid w:val="007917C6"/>
    <w:rsid w:val="007921A1"/>
    <w:rsid w:val="00793859"/>
    <w:rsid w:val="0079550D"/>
    <w:rsid w:val="0079554D"/>
    <w:rsid w:val="0079577D"/>
    <w:rsid w:val="00796EED"/>
    <w:rsid w:val="007A0B54"/>
    <w:rsid w:val="007A1CD0"/>
    <w:rsid w:val="007B5060"/>
    <w:rsid w:val="007B532F"/>
    <w:rsid w:val="007B6768"/>
    <w:rsid w:val="007B72DE"/>
    <w:rsid w:val="007C0E13"/>
    <w:rsid w:val="007C1960"/>
    <w:rsid w:val="007C1A9F"/>
    <w:rsid w:val="007C28BF"/>
    <w:rsid w:val="007C34E3"/>
    <w:rsid w:val="007C38D6"/>
    <w:rsid w:val="007D0F76"/>
    <w:rsid w:val="007D27DC"/>
    <w:rsid w:val="007D5A0B"/>
    <w:rsid w:val="007D7AC1"/>
    <w:rsid w:val="007E1EFB"/>
    <w:rsid w:val="007E22CA"/>
    <w:rsid w:val="007E481B"/>
    <w:rsid w:val="007E5495"/>
    <w:rsid w:val="007E58BA"/>
    <w:rsid w:val="007E6F17"/>
    <w:rsid w:val="007F04A6"/>
    <w:rsid w:val="007F3C3A"/>
    <w:rsid w:val="0080021E"/>
    <w:rsid w:val="00800F1D"/>
    <w:rsid w:val="00801D9B"/>
    <w:rsid w:val="00802897"/>
    <w:rsid w:val="008060E8"/>
    <w:rsid w:val="0081101A"/>
    <w:rsid w:val="0081111A"/>
    <w:rsid w:val="008127AD"/>
    <w:rsid w:val="0081605D"/>
    <w:rsid w:val="008162AC"/>
    <w:rsid w:val="00817D98"/>
    <w:rsid w:val="0082097C"/>
    <w:rsid w:val="008214BF"/>
    <w:rsid w:val="008249CB"/>
    <w:rsid w:val="008268CF"/>
    <w:rsid w:val="008277BE"/>
    <w:rsid w:val="008324F3"/>
    <w:rsid w:val="008325C0"/>
    <w:rsid w:val="00832E07"/>
    <w:rsid w:val="0083701A"/>
    <w:rsid w:val="00837EAF"/>
    <w:rsid w:val="008403E7"/>
    <w:rsid w:val="00842057"/>
    <w:rsid w:val="00842E73"/>
    <w:rsid w:val="0084366E"/>
    <w:rsid w:val="00843812"/>
    <w:rsid w:val="00843924"/>
    <w:rsid w:val="00847781"/>
    <w:rsid w:val="00855F59"/>
    <w:rsid w:val="00856E5A"/>
    <w:rsid w:val="008603B3"/>
    <w:rsid w:val="0086042D"/>
    <w:rsid w:val="00860C84"/>
    <w:rsid w:val="0086165E"/>
    <w:rsid w:val="00862ABB"/>
    <w:rsid w:val="00862B53"/>
    <w:rsid w:val="00865119"/>
    <w:rsid w:val="0086632E"/>
    <w:rsid w:val="00866E69"/>
    <w:rsid w:val="00867E85"/>
    <w:rsid w:val="0087120B"/>
    <w:rsid w:val="00872206"/>
    <w:rsid w:val="00873272"/>
    <w:rsid w:val="008747DB"/>
    <w:rsid w:val="00875FEA"/>
    <w:rsid w:val="00876378"/>
    <w:rsid w:val="00877E96"/>
    <w:rsid w:val="0088046D"/>
    <w:rsid w:val="0088397B"/>
    <w:rsid w:val="00884051"/>
    <w:rsid w:val="00884250"/>
    <w:rsid w:val="008849E6"/>
    <w:rsid w:val="008858EC"/>
    <w:rsid w:val="008865B2"/>
    <w:rsid w:val="00887D66"/>
    <w:rsid w:val="008918B7"/>
    <w:rsid w:val="00891921"/>
    <w:rsid w:val="008920FB"/>
    <w:rsid w:val="008922F0"/>
    <w:rsid w:val="008959FA"/>
    <w:rsid w:val="008A2EA2"/>
    <w:rsid w:val="008A2F9E"/>
    <w:rsid w:val="008A3310"/>
    <w:rsid w:val="008A6692"/>
    <w:rsid w:val="008A6B50"/>
    <w:rsid w:val="008B04C4"/>
    <w:rsid w:val="008B04CB"/>
    <w:rsid w:val="008B25E4"/>
    <w:rsid w:val="008B3BFE"/>
    <w:rsid w:val="008B516B"/>
    <w:rsid w:val="008B5F68"/>
    <w:rsid w:val="008B6D47"/>
    <w:rsid w:val="008B6E13"/>
    <w:rsid w:val="008B7DEB"/>
    <w:rsid w:val="008C15ED"/>
    <w:rsid w:val="008C319D"/>
    <w:rsid w:val="008C5AAC"/>
    <w:rsid w:val="008C7527"/>
    <w:rsid w:val="008D35E7"/>
    <w:rsid w:val="008D5FE4"/>
    <w:rsid w:val="008D62C8"/>
    <w:rsid w:val="008D652C"/>
    <w:rsid w:val="008D7AD1"/>
    <w:rsid w:val="008E1FED"/>
    <w:rsid w:val="008E43E5"/>
    <w:rsid w:val="008F1899"/>
    <w:rsid w:val="008F465F"/>
    <w:rsid w:val="008F4EB6"/>
    <w:rsid w:val="008F6CA6"/>
    <w:rsid w:val="00900916"/>
    <w:rsid w:val="00901D71"/>
    <w:rsid w:val="00904FD9"/>
    <w:rsid w:val="00906E56"/>
    <w:rsid w:val="0090729E"/>
    <w:rsid w:val="00910500"/>
    <w:rsid w:val="009112CB"/>
    <w:rsid w:val="0092087C"/>
    <w:rsid w:val="00920E13"/>
    <w:rsid w:val="00924738"/>
    <w:rsid w:val="00925A8F"/>
    <w:rsid w:val="009324BD"/>
    <w:rsid w:val="009359FE"/>
    <w:rsid w:val="00935E34"/>
    <w:rsid w:val="00937CED"/>
    <w:rsid w:val="009403A0"/>
    <w:rsid w:val="009406F9"/>
    <w:rsid w:val="009423DB"/>
    <w:rsid w:val="00942DFC"/>
    <w:rsid w:val="00943B45"/>
    <w:rsid w:val="009446FB"/>
    <w:rsid w:val="00946A7C"/>
    <w:rsid w:val="00950FDD"/>
    <w:rsid w:val="009512AF"/>
    <w:rsid w:val="009547A0"/>
    <w:rsid w:val="00954E16"/>
    <w:rsid w:val="009558E2"/>
    <w:rsid w:val="0095660C"/>
    <w:rsid w:val="00960380"/>
    <w:rsid w:val="00960CDE"/>
    <w:rsid w:val="009641EA"/>
    <w:rsid w:val="00964A1C"/>
    <w:rsid w:val="009666E7"/>
    <w:rsid w:val="00971662"/>
    <w:rsid w:val="009727F8"/>
    <w:rsid w:val="00975FA6"/>
    <w:rsid w:val="009763FE"/>
    <w:rsid w:val="009776D6"/>
    <w:rsid w:val="00977AEB"/>
    <w:rsid w:val="009807D4"/>
    <w:rsid w:val="0098207D"/>
    <w:rsid w:val="00983C36"/>
    <w:rsid w:val="00983D5F"/>
    <w:rsid w:val="00983FB6"/>
    <w:rsid w:val="00984AC8"/>
    <w:rsid w:val="009874DD"/>
    <w:rsid w:val="00990317"/>
    <w:rsid w:val="00993B64"/>
    <w:rsid w:val="00993F4B"/>
    <w:rsid w:val="00996291"/>
    <w:rsid w:val="00997629"/>
    <w:rsid w:val="009979E8"/>
    <w:rsid w:val="009A1096"/>
    <w:rsid w:val="009A3EBA"/>
    <w:rsid w:val="009A5BE6"/>
    <w:rsid w:val="009A62A3"/>
    <w:rsid w:val="009B27B6"/>
    <w:rsid w:val="009B34D5"/>
    <w:rsid w:val="009B363A"/>
    <w:rsid w:val="009B3CD5"/>
    <w:rsid w:val="009B4DBE"/>
    <w:rsid w:val="009B75AB"/>
    <w:rsid w:val="009B7D21"/>
    <w:rsid w:val="009C1115"/>
    <w:rsid w:val="009C3623"/>
    <w:rsid w:val="009C414B"/>
    <w:rsid w:val="009C716B"/>
    <w:rsid w:val="009D2352"/>
    <w:rsid w:val="009D2607"/>
    <w:rsid w:val="009D5498"/>
    <w:rsid w:val="009D54CC"/>
    <w:rsid w:val="009D5C4C"/>
    <w:rsid w:val="009D72C3"/>
    <w:rsid w:val="009D7A3F"/>
    <w:rsid w:val="009E0058"/>
    <w:rsid w:val="009E06F5"/>
    <w:rsid w:val="009E0E82"/>
    <w:rsid w:val="009E0F1E"/>
    <w:rsid w:val="009E1947"/>
    <w:rsid w:val="009E36BA"/>
    <w:rsid w:val="009E394F"/>
    <w:rsid w:val="009E3A01"/>
    <w:rsid w:val="009E758E"/>
    <w:rsid w:val="009F258E"/>
    <w:rsid w:val="009F491F"/>
    <w:rsid w:val="009F4F02"/>
    <w:rsid w:val="009F677D"/>
    <w:rsid w:val="009F7480"/>
    <w:rsid w:val="00A00F1A"/>
    <w:rsid w:val="00A037C5"/>
    <w:rsid w:val="00A03991"/>
    <w:rsid w:val="00A04476"/>
    <w:rsid w:val="00A057E2"/>
    <w:rsid w:val="00A10AEA"/>
    <w:rsid w:val="00A10B22"/>
    <w:rsid w:val="00A11C0E"/>
    <w:rsid w:val="00A14D39"/>
    <w:rsid w:val="00A1520C"/>
    <w:rsid w:val="00A16EF8"/>
    <w:rsid w:val="00A1737F"/>
    <w:rsid w:val="00A20405"/>
    <w:rsid w:val="00A21A57"/>
    <w:rsid w:val="00A2614C"/>
    <w:rsid w:val="00A30B4B"/>
    <w:rsid w:val="00A3184D"/>
    <w:rsid w:val="00A31F74"/>
    <w:rsid w:val="00A32FEE"/>
    <w:rsid w:val="00A33FA9"/>
    <w:rsid w:val="00A33FB9"/>
    <w:rsid w:val="00A34677"/>
    <w:rsid w:val="00A36A52"/>
    <w:rsid w:val="00A36D15"/>
    <w:rsid w:val="00A4105D"/>
    <w:rsid w:val="00A42526"/>
    <w:rsid w:val="00A430C1"/>
    <w:rsid w:val="00A44198"/>
    <w:rsid w:val="00A44C0B"/>
    <w:rsid w:val="00A44FFE"/>
    <w:rsid w:val="00A46A80"/>
    <w:rsid w:val="00A479B3"/>
    <w:rsid w:val="00A5113C"/>
    <w:rsid w:val="00A5266F"/>
    <w:rsid w:val="00A53D44"/>
    <w:rsid w:val="00A55BFE"/>
    <w:rsid w:val="00A563F4"/>
    <w:rsid w:val="00A56FB9"/>
    <w:rsid w:val="00A6058D"/>
    <w:rsid w:val="00A60E66"/>
    <w:rsid w:val="00A61B29"/>
    <w:rsid w:val="00A62581"/>
    <w:rsid w:val="00A677C5"/>
    <w:rsid w:val="00A67A77"/>
    <w:rsid w:val="00A72A07"/>
    <w:rsid w:val="00A73271"/>
    <w:rsid w:val="00A7562C"/>
    <w:rsid w:val="00A759FB"/>
    <w:rsid w:val="00A76DCA"/>
    <w:rsid w:val="00A774F1"/>
    <w:rsid w:val="00A7778E"/>
    <w:rsid w:val="00A80856"/>
    <w:rsid w:val="00A82BEC"/>
    <w:rsid w:val="00A830AD"/>
    <w:rsid w:val="00A84501"/>
    <w:rsid w:val="00A92096"/>
    <w:rsid w:val="00A926C7"/>
    <w:rsid w:val="00A92A15"/>
    <w:rsid w:val="00A94443"/>
    <w:rsid w:val="00A94CF1"/>
    <w:rsid w:val="00A97F39"/>
    <w:rsid w:val="00AA0921"/>
    <w:rsid w:val="00AA10E0"/>
    <w:rsid w:val="00AA10E3"/>
    <w:rsid w:val="00AA2813"/>
    <w:rsid w:val="00AA5097"/>
    <w:rsid w:val="00AA79FB"/>
    <w:rsid w:val="00AB0E8D"/>
    <w:rsid w:val="00AB1BF4"/>
    <w:rsid w:val="00AB2A8A"/>
    <w:rsid w:val="00AB3364"/>
    <w:rsid w:val="00AB33A9"/>
    <w:rsid w:val="00AB4F69"/>
    <w:rsid w:val="00AB56E4"/>
    <w:rsid w:val="00AB6892"/>
    <w:rsid w:val="00AB6CDF"/>
    <w:rsid w:val="00AC0C39"/>
    <w:rsid w:val="00AC3006"/>
    <w:rsid w:val="00AC3A55"/>
    <w:rsid w:val="00AC4ADD"/>
    <w:rsid w:val="00AC65F8"/>
    <w:rsid w:val="00AC6736"/>
    <w:rsid w:val="00AD055A"/>
    <w:rsid w:val="00AD0B36"/>
    <w:rsid w:val="00AD19C7"/>
    <w:rsid w:val="00AD28B9"/>
    <w:rsid w:val="00AD30ED"/>
    <w:rsid w:val="00AD3C2D"/>
    <w:rsid w:val="00AD453E"/>
    <w:rsid w:val="00AD684C"/>
    <w:rsid w:val="00AE0477"/>
    <w:rsid w:val="00AE2812"/>
    <w:rsid w:val="00AE2A92"/>
    <w:rsid w:val="00AE2AF0"/>
    <w:rsid w:val="00AE52A5"/>
    <w:rsid w:val="00AF24BC"/>
    <w:rsid w:val="00AF4F89"/>
    <w:rsid w:val="00AF4FFB"/>
    <w:rsid w:val="00AF508A"/>
    <w:rsid w:val="00AF58C2"/>
    <w:rsid w:val="00AF5CBF"/>
    <w:rsid w:val="00AF5DA2"/>
    <w:rsid w:val="00AF63DB"/>
    <w:rsid w:val="00AF6CA5"/>
    <w:rsid w:val="00B01D8F"/>
    <w:rsid w:val="00B0208E"/>
    <w:rsid w:val="00B05525"/>
    <w:rsid w:val="00B05DFD"/>
    <w:rsid w:val="00B06E54"/>
    <w:rsid w:val="00B07121"/>
    <w:rsid w:val="00B130DC"/>
    <w:rsid w:val="00B139DC"/>
    <w:rsid w:val="00B2129F"/>
    <w:rsid w:val="00B21440"/>
    <w:rsid w:val="00B22A21"/>
    <w:rsid w:val="00B2440F"/>
    <w:rsid w:val="00B252B2"/>
    <w:rsid w:val="00B2546E"/>
    <w:rsid w:val="00B2759F"/>
    <w:rsid w:val="00B277E2"/>
    <w:rsid w:val="00B27F23"/>
    <w:rsid w:val="00B3186D"/>
    <w:rsid w:val="00B33A8C"/>
    <w:rsid w:val="00B3494F"/>
    <w:rsid w:val="00B3577F"/>
    <w:rsid w:val="00B36298"/>
    <w:rsid w:val="00B43177"/>
    <w:rsid w:val="00B43565"/>
    <w:rsid w:val="00B44AAD"/>
    <w:rsid w:val="00B45A39"/>
    <w:rsid w:val="00B45D5F"/>
    <w:rsid w:val="00B46978"/>
    <w:rsid w:val="00B46A62"/>
    <w:rsid w:val="00B47659"/>
    <w:rsid w:val="00B50050"/>
    <w:rsid w:val="00B50FA6"/>
    <w:rsid w:val="00B5296E"/>
    <w:rsid w:val="00B53ACA"/>
    <w:rsid w:val="00B53FA8"/>
    <w:rsid w:val="00B54804"/>
    <w:rsid w:val="00B57AF1"/>
    <w:rsid w:val="00B601B8"/>
    <w:rsid w:val="00B609A5"/>
    <w:rsid w:val="00B616A3"/>
    <w:rsid w:val="00B62F11"/>
    <w:rsid w:val="00B632A3"/>
    <w:rsid w:val="00B63B97"/>
    <w:rsid w:val="00B64ECF"/>
    <w:rsid w:val="00B6513E"/>
    <w:rsid w:val="00B661F3"/>
    <w:rsid w:val="00B66564"/>
    <w:rsid w:val="00B67410"/>
    <w:rsid w:val="00B67478"/>
    <w:rsid w:val="00B67B39"/>
    <w:rsid w:val="00B77755"/>
    <w:rsid w:val="00B8368F"/>
    <w:rsid w:val="00B83998"/>
    <w:rsid w:val="00B83BA0"/>
    <w:rsid w:val="00B83D24"/>
    <w:rsid w:val="00B83F73"/>
    <w:rsid w:val="00B865FF"/>
    <w:rsid w:val="00B9431F"/>
    <w:rsid w:val="00B94E57"/>
    <w:rsid w:val="00B94F68"/>
    <w:rsid w:val="00B9506C"/>
    <w:rsid w:val="00B962BB"/>
    <w:rsid w:val="00B970E1"/>
    <w:rsid w:val="00BA21DC"/>
    <w:rsid w:val="00BA3855"/>
    <w:rsid w:val="00BA4033"/>
    <w:rsid w:val="00BB0EB4"/>
    <w:rsid w:val="00BB12F3"/>
    <w:rsid w:val="00BB573E"/>
    <w:rsid w:val="00BC1980"/>
    <w:rsid w:val="00BC19AC"/>
    <w:rsid w:val="00BC2489"/>
    <w:rsid w:val="00BC4E8C"/>
    <w:rsid w:val="00BC6FAB"/>
    <w:rsid w:val="00BD0332"/>
    <w:rsid w:val="00BD079A"/>
    <w:rsid w:val="00BD0D0D"/>
    <w:rsid w:val="00BD1037"/>
    <w:rsid w:val="00BD3F71"/>
    <w:rsid w:val="00BD5AEB"/>
    <w:rsid w:val="00BD6105"/>
    <w:rsid w:val="00BD6F94"/>
    <w:rsid w:val="00BE205A"/>
    <w:rsid w:val="00BE7F96"/>
    <w:rsid w:val="00BF01CF"/>
    <w:rsid w:val="00BF1DE0"/>
    <w:rsid w:val="00BF2DFB"/>
    <w:rsid w:val="00BF4173"/>
    <w:rsid w:val="00BF57BE"/>
    <w:rsid w:val="00BF601C"/>
    <w:rsid w:val="00BF6AE0"/>
    <w:rsid w:val="00C01D16"/>
    <w:rsid w:val="00C02EDA"/>
    <w:rsid w:val="00C05107"/>
    <w:rsid w:val="00C05A9A"/>
    <w:rsid w:val="00C05D23"/>
    <w:rsid w:val="00C10FCB"/>
    <w:rsid w:val="00C14170"/>
    <w:rsid w:val="00C14F48"/>
    <w:rsid w:val="00C154C6"/>
    <w:rsid w:val="00C16CC7"/>
    <w:rsid w:val="00C2220F"/>
    <w:rsid w:val="00C24219"/>
    <w:rsid w:val="00C279A3"/>
    <w:rsid w:val="00C27B88"/>
    <w:rsid w:val="00C307BF"/>
    <w:rsid w:val="00C30F75"/>
    <w:rsid w:val="00C30FA6"/>
    <w:rsid w:val="00C3237D"/>
    <w:rsid w:val="00C32930"/>
    <w:rsid w:val="00C32ACE"/>
    <w:rsid w:val="00C339F3"/>
    <w:rsid w:val="00C36555"/>
    <w:rsid w:val="00C36B0C"/>
    <w:rsid w:val="00C427D4"/>
    <w:rsid w:val="00C4286B"/>
    <w:rsid w:val="00C47005"/>
    <w:rsid w:val="00C50994"/>
    <w:rsid w:val="00C516DB"/>
    <w:rsid w:val="00C51BC1"/>
    <w:rsid w:val="00C51E3B"/>
    <w:rsid w:val="00C53E86"/>
    <w:rsid w:val="00C54D83"/>
    <w:rsid w:val="00C5512D"/>
    <w:rsid w:val="00C554AC"/>
    <w:rsid w:val="00C56C06"/>
    <w:rsid w:val="00C56F84"/>
    <w:rsid w:val="00C5730C"/>
    <w:rsid w:val="00C60B5C"/>
    <w:rsid w:val="00C6152C"/>
    <w:rsid w:val="00C64219"/>
    <w:rsid w:val="00C666B9"/>
    <w:rsid w:val="00C67DEA"/>
    <w:rsid w:val="00C70047"/>
    <w:rsid w:val="00C730E0"/>
    <w:rsid w:val="00C732E5"/>
    <w:rsid w:val="00C75DDA"/>
    <w:rsid w:val="00C7670C"/>
    <w:rsid w:val="00C80EDB"/>
    <w:rsid w:val="00C81FF8"/>
    <w:rsid w:val="00C83CC1"/>
    <w:rsid w:val="00C84B99"/>
    <w:rsid w:val="00C86196"/>
    <w:rsid w:val="00C90183"/>
    <w:rsid w:val="00C94052"/>
    <w:rsid w:val="00C94248"/>
    <w:rsid w:val="00C97230"/>
    <w:rsid w:val="00C97751"/>
    <w:rsid w:val="00CA008B"/>
    <w:rsid w:val="00CA659E"/>
    <w:rsid w:val="00CB00ED"/>
    <w:rsid w:val="00CB42C2"/>
    <w:rsid w:val="00CB447A"/>
    <w:rsid w:val="00CB676A"/>
    <w:rsid w:val="00CB6DD8"/>
    <w:rsid w:val="00CC0318"/>
    <w:rsid w:val="00CC09E0"/>
    <w:rsid w:val="00CC0BC8"/>
    <w:rsid w:val="00CC176D"/>
    <w:rsid w:val="00CC4209"/>
    <w:rsid w:val="00CC7DDA"/>
    <w:rsid w:val="00CD10B6"/>
    <w:rsid w:val="00CD3699"/>
    <w:rsid w:val="00CD42DC"/>
    <w:rsid w:val="00CD4B98"/>
    <w:rsid w:val="00CD50EA"/>
    <w:rsid w:val="00CD5D81"/>
    <w:rsid w:val="00CD7450"/>
    <w:rsid w:val="00CD76CF"/>
    <w:rsid w:val="00CD7901"/>
    <w:rsid w:val="00CE118E"/>
    <w:rsid w:val="00CE1204"/>
    <w:rsid w:val="00CE190B"/>
    <w:rsid w:val="00CE3B28"/>
    <w:rsid w:val="00CE3DDD"/>
    <w:rsid w:val="00CE4991"/>
    <w:rsid w:val="00CF1772"/>
    <w:rsid w:val="00CF290F"/>
    <w:rsid w:val="00CF35EC"/>
    <w:rsid w:val="00CF52F5"/>
    <w:rsid w:val="00CF65E2"/>
    <w:rsid w:val="00CF719B"/>
    <w:rsid w:val="00D006CF"/>
    <w:rsid w:val="00D00A20"/>
    <w:rsid w:val="00D027A6"/>
    <w:rsid w:val="00D02AF9"/>
    <w:rsid w:val="00D03FAF"/>
    <w:rsid w:val="00D05206"/>
    <w:rsid w:val="00D05362"/>
    <w:rsid w:val="00D054A2"/>
    <w:rsid w:val="00D05611"/>
    <w:rsid w:val="00D05E66"/>
    <w:rsid w:val="00D0665A"/>
    <w:rsid w:val="00D071CB"/>
    <w:rsid w:val="00D0720B"/>
    <w:rsid w:val="00D07AA3"/>
    <w:rsid w:val="00D07FBF"/>
    <w:rsid w:val="00D10094"/>
    <w:rsid w:val="00D106E8"/>
    <w:rsid w:val="00D12373"/>
    <w:rsid w:val="00D131A2"/>
    <w:rsid w:val="00D1373E"/>
    <w:rsid w:val="00D13F1B"/>
    <w:rsid w:val="00D17022"/>
    <w:rsid w:val="00D217BF"/>
    <w:rsid w:val="00D23791"/>
    <w:rsid w:val="00D25AA4"/>
    <w:rsid w:val="00D25BE9"/>
    <w:rsid w:val="00D25E56"/>
    <w:rsid w:val="00D26939"/>
    <w:rsid w:val="00D26BC5"/>
    <w:rsid w:val="00D271DE"/>
    <w:rsid w:val="00D30805"/>
    <w:rsid w:val="00D32308"/>
    <w:rsid w:val="00D3303F"/>
    <w:rsid w:val="00D34E71"/>
    <w:rsid w:val="00D36498"/>
    <w:rsid w:val="00D367DF"/>
    <w:rsid w:val="00D4026E"/>
    <w:rsid w:val="00D434E8"/>
    <w:rsid w:val="00D443F7"/>
    <w:rsid w:val="00D446EC"/>
    <w:rsid w:val="00D47E57"/>
    <w:rsid w:val="00D518D0"/>
    <w:rsid w:val="00D5319B"/>
    <w:rsid w:val="00D5344A"/>
    <w:rsid w:val="00D53A8B"/>
    <w:rsid w:val="00D549D2"/>
    <w:rsid w:val="00D54C70"/>
    <w:rsid w:val="00D56890"/>
    <w:rsid w:val="00D568C3"/>
    <w:rsid w:val="00D57E6A"/>
    <w:rsid w:val="00D6065B"/>
    <w:rsid w:val="00D6276A"/>
    <w:rsid w:val="00D63B97"/>
    <w:rsid w:val="00D64473"/>
    <w:rsid w:val="00D6518F"/>
    <w:rsid w:val="00D67A52"/>
    <w:rsid w:val="00D67F18"/>
    <w:rsid w:val="00D7017C"/>
    <w:rsid w:val="00D74758"/>
    <w:rsid w:val="00D809D1"/>
    <w:rsid w:val="00D80F66"/>
    <w:rsid w:val="00D82037"/>
    <w:rsid w:val="00D83BAB"/>
    <w:rsid w:val="00D84314"/>
    <w:rsid w:val="00D86E5E"/>
    <w:rsid w:val="00D900C8"/>
    <w:rsid w:val="00D91865"/>
    <w:rsid w:val="00D94728"/>
    <w:rsid w:val="00D97061"/>
    <w:rsid w:val="00D97135"/>
    <w:rsid w:val="00DA1B22"/>
    <w:rsid w:val="00DA4AA8"/>
    <w:rsid w:val="00DA5133"/>
    <w:rsid w:val="00DA54C3"/>
    <w:rsid w:val="00DA555F"/>
    <w:rsid w:val="00DA5A2F"/>
    <w:rsid w:val="00DB0A40"/>
    <w:rsid w:val="00DB0F71"/>
    <w:rsid w:val="00DB1685"/>
    <w:rsid w:val="00DB4C44"/>
    <w:rsid w:val="00DB545D"/>
    <w:rsid w:val="00DB670F"/>
    <w:rsid w:val="00DB76C3"/>
    <w:rsid w:val="00DB7DF5"/>
    <w:rsid w:val="00DC0010"/>
    <w:rsid w:val="00DC29AF"/>
    <w:rsid w:val="00DC3C50"/>
    <w:rsid w:val="00DC42CB"/>
    <w:rsid w:val="00DC4E7F"/>
    <w:rsid w:val="00DC4F26"/>
    <w:rsid w:val="00DC61B1"/>
    <w:rsid w:val="00DC765D"/>
    <w:rsid w:val="00DC7FB3"/>
    <w:rsid w:val="00DD0A0A"/>
    <w:rsid w:val="00DD1722"/>
    <w:rsid w:val="00DD2B85"/>
    <w:rsid w:val="00DD3059"/>
    <w:rsid w:val="00DD585C"/>
    <w:rsid w:val="00DD6B60"/>
    <w:rsid w:val="00DD6FA2"/>
    <w:rsid w:val="00DD7CEC"/>
    <w:rsid w:val="00DE1263"/>
    <w:rsid w:val="00DE419A"/>
    <w:rsid w:val="00DE4221"/>
    <w:rsid w:val="00DE50E9"/>
    <w:rsid w:val="00DE6B2C"/>
    <w:rsid w:val="00DF2EB3"/>
    <w:rsid w:val="00DF30E2"/>
    <w:rsid w:val="00DF3843"/>
    <w:rsid w:val="00DF5CAE"/>
    <w:rsid w:val="00E000DE"/>
    <w:rsid w:val="00E00BF5"/>
    <w:rsid w:val="00E03E10"/>
    <w:rsid w:val="00E05166"/>
    <w:rsid w:val="00E05329"/>
    <w:rsid w:val="00E065BB"/>
    <w:rsid w:val="00E105D8"/>
    <w:rsid w:val="00E124DA"/>
    <w:rsid w:val="00E1372D"/>
    <w:rsid w:val="00E15058"/>
    <w:rsid w:val="00E15661"/>
    <w:rsid w:val="00E15BB9"/>
    <w:rsid w:val="00E165DE"/>
    <w:rsid w:val="00E16A0D"/>
    <w:rsid w:val="00E17306"/>
    <w:rsid w:val="00E20399"/>
    <w:rsid w:val="00E20AF0"/>
    <w:rsid w:val="00E22476"/>
    <w:rsid w:val="00E24440"/>
    <w:rsid w:val="00E249DF"/>
    <w:rsid w:val="00E24ACF"/>
    <w:rsid w:val="00E24E39"/>
    <w:rsid w:val="00E276E4"/>
    <w:rsid w:val="00E30895"/>
    <w:rsid w:val="00E30D0C"/>
    <w:rsid w:val="00E35E84"/>
    <w:rsid w:val="00E36317"/>
    <w:rsid w:val="00E4040A"/>
    <w:rsid w:val="00E42528"/>
    <w:rsid w:val="00E42725"/>
    <w:rsid w:val="00E43685"/>
    <w:rsid w:val="00E44924"/>
    <w:rsid w:val="00E462C6"/>
    <w:rsid w:val="00E4640B"/>
    <w:rsid w:val="00E46653"/>
    <w:rsid w:val="00E468BE"/>
    <w:rsid w:val="00E4716D"/>
    <w:rsid w:val="00E5021F"/>
    <w:rsid w:val="00E50A66"/>
    <w:rsid w:val="00E53DB7"/>
    <w:rsid w:val="00E55282"/>
    <w:rsid w:val="00E57988"/>
    <w:rsid w:val="00E61407"/>
    <w:rsid w:val="00E6165B"/>
    <w:rsid w:val="00E6276F"/>
    <w:rsid w:val="00E654BD"/>
    <w:rsid w:val="00E669C3"/>
    <w:rsid w:val="00E66F7F"/>
    <w:rsid w:val="00E7183F"/>
    <w:rsid w:val="00E71B43"/>
    <w:rsid w:val="00E73BE5"/>
    <w:rsid w:val="00E77FD1"/>
    <w:rsid w:val="00E81DF8"/>
    <w:rsid w:val="00E82278"/>
    <w:rsid w:val="00E823C0"/>
    <w:rsid w:val="00E834F7"/>
    <w:rsid w:val="00E83CF8"/>
    <w:rsid w:val="00E83F7E"/>
    <w:rsid w:val="00E83FA4"/>
    <w:rsid w:val="00E8435E"/>
    <w:rsid w:val="00E8443F"/>
    <w:rsid w:val="00E87CA3"/>
    <w:rsid w:val="00E910CD"/>
    <w:rsid w:val="00E91A5D"/>
    <w:rsid w:val="00E94EBC"/>
    <w:rsid w:val="00E95749"/>
    <w:rsid w:val="00E96D23"/>
    <w:rsid w:val="00E973C4"/>
    <w:rsid w:val="00EA0ACE"/>
    <w:rsid w:val="00EB20F8"/>
    <w:rsid w:val="00EB2CC5"/>
    <w:rsid w:val="00EB2EC4"/>
    <w:rsid w:val="00EB3009"/>
    <w:rsid w:val="00EB323B"/>
    <w:rsid w:val="00EB3B68"/>
    <w:rsid w:val="00EB48FA"/>
    <w:rsid w:val="00EB687F"/>
    <w:rsid w:val="00EC1A47"/>
    <w:rsid w:val="00EC247E"/>
    <w:rsid w:val="00EC3277"/>
    <w:rsid w:val="00EC3A17"/>
    <w:rsid w:val="00EC3BD4"/>
    <w:rsid w:val="00EC4220"/>
    <w:rsid w:val="00EC606A"/>
    <w:rsid w:val="00EC608B"/>
    <w:rsid w:val="00ED0B54"/>
    <w:rsid w:val="00ED275A"/>
    <w:rsid w:val="00ED2F58"/>
    <w:rsid w:val="00ED2F80"/>
    <w:rsid w:val="00ED46CA"/>
    <w:rsid w:val="00ED4A86"/>
    <w:rsid w:val="00ED613A"/>
    <w:rsid w:val="00ED6B78"/>
    <w:rsid w:val="00ED6E46"/>
    <w:rsid w:val="00EE1365"/>
    <w:rsid w:val="00EE1D4B"/>
    <w:rsid w:val="00EE3805"/>
    <w:rsid w:val="00EE4970"/>
    <w:rsid w:val="00EF05DA"/>
    <w:rsid w:val="00EF0959"/>
    <w:rsid w:val="00EF0A02"/>
    <w:rsid w:val="00EF0D04"/>
    <w:rsid w:val="00EF1152"/>
    <w:rsid w:val="00EF41D0"/>
    <w:rsid w:val="00EF6430"/>
    <w:rsid w:val="00EF6DE1"/>
    <w:rsid w:val="00F00043"/>
    <w:rsid w:val="00F00C55"/>
    <w:rsid w:val="00F00F95"/>
    <w:rsid w:val="00F01BC1"/>
    <w:rsid w:val="00F03CD9"/>
    <w:rsid w:val="00F050E3"/>
    <w:rsid w:val="00F05F9F"/>
    <w:rsid w:val="00F07C56"/>
    <w:rsid w:val="00F10100"/>
    <w:rsid w:val="00F11137"/>
    <w:rsid w:val="00F175C4"/>
    <w:rsid w:val="00F22ADF"/>
    <w:rsid w:val="00F22B03"/>
    <w:rsid w:val="00F2302B"/>
    <w:rsid w:val="00F23F6E"/>
    <w:rsid w:val="00F24BC0"/>
    <w:rsid w:val="00F24E1C"/>
    <w:rsid w:val="00F30D63"/>
    <w:rsid w:val="00F3129A"/>
    <w:rsid w:val="00F3171B"/>
    <w:rsid w:val="00F31D70"/>
    <w:rsid w:val="00F32189"/>
    <w:rsid w:val="00F33966"/>
    <w:rsid w:val="00F34E22"/>
    <w:rsid w:val="00F36B0A"/>
    <w:rsid w:val="00F37154"/>
    <w:rsid w:val="00F41531"/>
    <w:rsid w:val="00F416B6"/>
    <w:rsid w:val="00F420D7"/>
    <w:rsid w:val="00F450D7"/>
    <w:rsid w:val="00F458A0"/>
    <w:rsid w:val="00F45911"/>
    <w:rsid w:val="00F45957"/>
    <w:rsid w:val="00F4633C"/>
    <w:rsid w:val="00F46717"/>
    <w:rsid w:val="00F46E6E"/>
    <w:rsid w:val="00F50883"/>
    <w:rsid w:val="00F51E30"/>
    <w:rsid w:val="00F524C1"/>
    <w:rsid w:val="00F54681"/>
    <w:rsid w:val="00F54F7B"/>
    <w:rsid w:val="00F5519D"/>
    <w:rsid w:val="00F56145"/>
    <w:rsid w:val="00F5779E"/>
    <w:rsid w:val="00F577A3"/>
    <w:rsid w:val="00F60F77"/>
    <w:rsid w:val="00F64192"/>
    <w:rsid w:val="00F64D40"/>
    <w:rsid w:val="00F658D8"/>
    <w:rsid w:val="00F66E0C"/>
    <w:rsid w:val="00F6752C"/>
    <w:rsid w:val="00F675CF"/>
    <w:rsid w:val="00F6784D"/>
    <w:rsid w:val="00F67CF9"/>
    <w:rsid w:val="00F725EC"/>
    <w:rsid w:val="00F72C5B"/>
    <w:rsid w:val="00F80A83"/>
    <w:rsid w:val="00F81F2E"/>
    <w:rsid w:val="00F82157"/>
    <w:rsid w:val="00F837ED"/>
    <w:rsid w:val="00F840EC"/>
    <w:rsid w:val="00F845BD"/>
    <w:rsid w:val="00F84827"/>
    <w:rsid w:val="00F851C2"/>
    <w:rsid w:val="00F86D8D"/>
    <w:rsid w:val="00F86EB5"/>
    <w:rsid w:val="00F918C2"/>
    <w:rsid w:val="00F921FA"/>
    <w:rsid w:val="00F92491"/>
    <w:rsid w:val="00F96462"/>
    <w:rsid w:val="00FA0413"/>
    <w:rsid w:val="00FA1DB6"/>
    <w:rsid w:val="00FA474A"/>
    <w:rsid w:val="00FA60F3"/>
    <w:rsid w:val="00FA62FB"/>
    <w:rsid w:val="00FA65CE"/>
    <w:rsid w:val="00FA7692"/>
    <w:rsid w:val="00FA7B21"/>
    <w:rsid w:val="00FB1FDA"/>
    <w:rsid w:val="00FB26D9"/>
    <w:rsid w:val="00FB2B8E"/>
    <w:rsid w:val="00FB3962"/>
    <w:rsid w:val="00FC1996"/>
    <w:rsid w:val="00FC2F2B"/>
    <w:rsid w:val="00FD01E5"/>
    <w:rsid w:val="00FD06C5"/>
    <w:rsid w:val="00FD079E"/>
    <w:rsid w:val="00FD0DD9"/>
    <w:rsid w:val="00FD3032"/>
    <w:rsid w:val="00FD549B"/>
    <w:rsid w:val="00FD54EB"/>
    <w:rsid w:val="00FD619D"/>
    <w:rsid w:val="00FD6568"/>
    <w:rsid w:val="00FD7C7B"/>
    <w:rsid w:val="00FE15AC"/>
    <w:rsid w:val="00FE3678"/>
    <w:rsid w:val="00FE3C4B"/>
    <w:rsid w:val="00FE3C50"/>
    <w:rsid w:val="00FE5B22"/>
    <w:rsid w:val="00FE5F92"/>
    <w:rsid w:val="00FE617D"/>
    <w:rsid w:val="00FE7E87"/>
    <w:rsid w:val="00FF165C"/>
    <w:rsid w:val="00FF1BD1"/>
    <w:rsid w:val="00FF2F53"/>
    <w:rsid w:val="00FF30E5"/>
    <w:rsid w:val="00FF3B40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6ABF"/>
  <w15:chartTrackingRefBased/>
  <w15:docId w15:val="{C1834791-A0D2-4E82-B4BD-20450E46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A0"/>
  </w:style>
  <w:style w:type="paragraph" w:styleId="Stopka">
    <w:name w:val="footer"/>
    <w:basedOn w:val="Normalny"/>
    <w:link w:val="StopkaZnak"/>
    <w:uiPriority w:val="99"/>
    <w:unhideWhenUsed/>
    <w:rsid w:val="00344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A0"/>
  </w:style>
  <w:style w:type="character" w:styleId="Hipercze">
    <w:name w:val="Hyperlink"/>
    <w:basedOn w:val="Domylnaczcionkaakapitu"/>
    <w:uiPriority w:val="99"/>
    <w:unhideWhenUsed/>
    <w:rsid w:val="003444A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6C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1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1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18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90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9E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DF2EB3"/>
    <w:pPr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500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.wikipedia.org/wiki/Gronostaj_europejsk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viewer?mid=1C0Xfxns6LQix0hyrWnwk_J0CI_iuvDs&amp;usp=sharing" TargetMode="External"/><Relationship Id="rId12" Type="http://schemas.openxmlformats.org/officeDocument/2006/relationships/hyperlink" Target="https://pl.wikipedia.org/wiki/Dzi%C4%99cio%C5%82_%C5%9Bredn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Dzi%C4%99cio%C5%82_czarn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l.wikipedia.org/wiki/Dzi%C4%99cio%C5%82_zielonosi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iniak_(ptak)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80A5-A2F8-4031-B8BF-E43C1AFF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2897</Words>
  <Characters>17501</Characters>
  <Application>Microsoft Office Word</Application>
  <DocSecurity>0</DocSecurity>
  <Lines>282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Supernak</dc:creator>
  <cp:keywords/>
  <dc:description/>
  <cp:lastModifiedBy>Przemyslaw Supernak</cp:lastModifiedBy>
  <cp:revision>39</cp:revision>
  <cp:lastPrinted>2021-06-21T17:17:00Z</cp:lastPrinted>
  <dcterms:created xsi:type="dcterms:W3CDTF">2026-05-26T15:09:00Z</dcterms:created>
  <dcterms:modified xsi:type="dcterms:W3CDTF">2026-06-01T09:12:00Z</dcterms:modified>
</cp:coreProperties>
</file>